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A0" w:rsidRDefault="006F7AA0" w:rsidP="00C46B92">
      <w:bookmarkStart w:id="0" w:name="_GoBack"/>
      <w:bookmarkEnd w:id="0"/>
    </w:p>
    <w:p w:rsidR="00A20A46" w:rsidRDefault="00A20A46" w:rsidP="00C87F30"/>
    <w:p w:rsidR="00B03BF3" w:rsidRDefault="00B03BF3" w:rsidP="00C87F30"/>
    <w:p w:rsidR="00B03BF3" w:rsidRPr="00243D67" w:rsidRDefault="00B03BF3" w:rsidP="00B03BF3">
      <w:pPr>
        <w:spacing w:after="100" w:afterAutospacing="1" w:line="276" w:lineRule="auto"/>
        <w:jc w:val="center"/>
        <w:outlineLvl w:val="1"/>
        <w:rPr>
          <w:b/>
          <w:bCs/>
          <w:sz w:val="28"/>
          <w:szCs w:val="28"/>
        </w:rPr>
      </w:pPr>
      <w:r w:rsidRPr="00243D67">
        <w:rPr>
          <w:b/>
          <w:bCs/>
          <w:sz w:val="28"/>
          <w:szCs w:val="28"/>
        </w:rPr>
        <w:t>Og</w:t>
      </w:r>
      <w:r w:rsidR="003B3FDD">
        <w:rPr>
          <w:b/>
          <w:bCs/>
          <w:sz w:val="28"/>
          <w:szCs w:val="28"/>
        </w:rPr>
        <w:t>łoszenie o naborze wniosków nr 1</w:t>
      </w:r>
      <w:r w:rsidR="005674AF">
        <w:rPr>
          <w:b/>
          <w:bCs/>
          <w:sz w:val="28"/>
          <w:szCs w:val="28"/>
        </w:rPr>
        <w:t>9</w:t>
      </w:r>
      <w:r w:rsidR="0015543B">
        <w:rPr>
          <w:b/>
          <w:bCs/>
          <w:sz w:val="28"/>
          <w:szCs w:val="28"/>
        </w:rPr>
        <w:t>/2021</w:t>
      </w:r>
    </w:p>
    <w:p w:rsidR="00C433F9" w:rsidRDefault="00C433F9" w:rsidP="00C433F9">
      <w:pPr>
        <w:spacing w:line="276" w:lineRule="auto"/>
        <w:jc w:val="both"/>
        <w:rPr>
          <w:sz w:val="22"/>
          <w:szCs w:val="22"/>
        </w:rPr>
      </w:pPr>
      <w:r w:rsidRPr="00FC62BC">
        <w:rPr>
          <w:b/>
          <w:sz w:val="22"/>
          <w:szCs w:val="22"/>
        </w:rPr>
        <w:t>Lokalna Grupa Działania „Z Nami Warto”</w:t>
      </w:r>
      <w:r w:rsidRPr="00FC62BC">
        <w:rPr>
          <w:sz w:val="22"/>
          <w:szCs w:val="22"/>
        </w:rPr>
        <w:t xml:space="preserve">, działająca na obszarze gmin: Września (teren wiejski), Kołaczkowo, Miłosław, Nekla, Pyzdry, Żerków i Nowe Miasto nad Wartą informuje </w:t>
      </w:r>
      <w:r w:rsidRPr="00FC62BC">
        <w:rPr>
          <w:sz w:val="22"/>
          <w:szCs w:val="22"/>
        </w:rPr>
        <w:br/>
        <w:t xml:space="preserve">o możliwości składania wniosków o przyznanie pomocy w ramach </w:t>
      </w:r>
      <w:proofErr w:type="spellStart"/>
      <w:r w:rsidRPr="00FC62BC">
        <w:rPr>
          <w:sz w:val="22"/>
          <w:szCs w:val="22"/>
        </w:rPr>
        <w:t>poddziałania</w:t>
      </w:r>
      <w:proofErr w:type="spellEnd"/>
      <w:r w:rsidRPr="00FC62BC">
        <w:rPr>
          <w:sz w:val="22"/>
          <w:szCs w:val="22"/>
        </w:rPr>
        <w:t xml:space="preserve"> </w:t>
      </w:r>
      <w:r w:rsidRPr="00FC62BC">
        <w:rPr>
          <w:iCs/>
          <w:sz w:val="22"/>
          <w:szCs w:val="22"/>
        </w:rPr>
        <w:t xml:space="preserve">19.2 „Wsparcie </w:t>
      </w:r>
      <w:r w:rsidRPr="00FC62BC">
        <w:rPr>
          <w:iCs/>
          <w:sz w:val="22"/>
          <w:szCs w:val="22"/>
        </w:rPr>
        <w:br/>
        <w:t>na wdrażanie operacji w ramach strategii rozwoju lokalnego kierowanego przez społeczność”</w:t>
      </w:r>
      <w:r w:rsidRPr="00FC62BC">
        <w:rPr>
          <w:sz w:val="22"/>
          <w:szCs w:val="22"/>
        </w:rPr>
        <w:t xml:space="preserve"> objętego Programem Rozwoju Obszarów Wiejskich na lata 2014-2020 w zakresie</w:t>
      </w:r>
      <w:r>
        <w:rPr>
          <w:sz w:val="22"/>
          <w:szCs w:val="22"/>
        </w:rPr>
        <w:t>:</w:t>
      </w:r>
    </w:p>
    <w:p w:rsidR="00C433F9" w:rsidRDefault="00C433F9" w:rsidP="00C433F9">
      <w:pPr>
        <w:spacing w:line="276" w:lineRule="auto"/>
        <w:jc w:val="both"/>
        <w:rPr>
          <w:sz w:val="22"/>
          <w:szCs w:val="22"/>
        </w:rPr>
      </w:pPr>
    </w:p>
    <w:p w:rsidR="00B03BF3" w:rsidRPr="00243D67" w:rsidRDefault="003B3FDD" w:rsidP="00B03BF3">
      <w:pPr>
        <w:spacing w:after="100" w:afterAutospacing="1" w:line="276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ROZWIJANIE</w:t>
      </w:r>
      <w:r w:rsidR="00B03BF3" w:rsidRPr="00243D67">
        <w:rPr>
          <w:b/>
          <w:bCs/>
          <w:sz w:val="28"/>
          <w:szCs w:val="28"/>
        </w:rPr>
        <w:t xml:space="preserve"> DZIAŁALNOŚCI GOSPODARCZEJ</w:t>
      </w:r>
    </w:p>
    <w:p w:rsidR="00B03BF3" w:rsidRPr="001F1276" w:rsidRDefault="00B03BF3" w:rsidP="00B03BF3">
      <w:pPr>
        <w:spacing w:after="100" w:afterAutospacing="1" w:line="276" w:lineRule="auto"/>
        <w:rPr>
          <w:b/>
          <w:bCs/>
          <w:sz w:val="22"/>
          <w:szCs w:val="22"/>
        </w:rPr>
      </w:pPr>
      <w:r w:rsidRPr="001F1276">
        <w:rPr>
          <w:sz w:val="22"/>
          <w:szCs w:val="22"/>
        </w:rPr>
        <w:t> </w:t>
      </w:r>
      <w:r w:rsidRPr="001F1276">
        <w:rPr>
          <w:b/>
          <w:bCs/>
          <w:sz w:val="22"/>
          <w:szCs w:val="22"/>
        </w:rPr>
        <w:t>1. Termin składania wniosków</w:t>
      </w:r>
    </w:p>
    <w:p w:rsidR="00B03BF3" w:rsidRPr="0015543B" w:rsidRDefault="00B03BF3" w:rsidP="00B03BF3">
      <w:pPr>
        <w:spacing w:after="100" w:afterAutospacing="1" w:line="276" w:lineRule="auto"/>
        <w:rPr>
          <w:sz w:val="22"/>
          <w:szCs w:val="22"/>
        </w:rPr>
      </w:pPr>
      <w:r w:rsidRPr="001F1276">
        <w:rPr>
          <w:sz w:val="22"/>
          <w:szCs w:val="22"/>
        </w:rPr>
        <w:t>Termin składania wniosków: </w:t>
      </w:r>
      <w:r w:rsidR="00DD7D1E" w:rsidRPr="0015543B">
        <w:rPr>
          <w:b/>
          <w:bCs/>
          <w:sz w:val="22"/>
          <w:szCs w:val="22"/>
        </w:rPr>
        <w:t xml:space="preserve">od </w:t>
      </w:r>
      <w:r w:rsidR="005674AF" w:rsidRPr="0015543B">
        <w:rPr>
          <w:b/>
          <w:bCs/>
          <w:sz w:val="22"/>
          <w:szCs w:val="22"/>
        </w:rPr>
        <w:t xml:space="preserve">15 do </w:t>
      </w:r>
      <w:r w:rsidR="0015543B" w:rsidRPr="0015543B">
        <w:rPr>
          <w:b/>
          <w:bCs/>
          <w:sz w:val="22"/>
          <w:szCs w:val="22"/>
        </w:rPr>
        <w:t>30</w:t>
      </w:r>
      <w:r w:rsidR="005674AF" w:rsidRPr="0015543B">
        <w:rPr>
          <w:b/>
          <w:bCs/>
          <w:sz w:val="22"/>
          <w:szCs w:val="22"/>
        </w:rPr>
        <w:t xml:space="preserve"> czerwca 2021 r. </w:t>
      </w:r>
      <w:r w:rsidRPr="0015543B">
        <w:rPr>
          <w:sz w:val="22"/>
          <w:szCs w:val="22"/>
        </w:rPr>
        <w:t>w godzinach 8</w:t>
      </w:r>
      <w:r w:rsidRPr="0015543B">
        <w:rPr>
          <w:sz w:val="22"/>
          <w:szCs w:val="22"/>
          <w:vertAlign w:val="superscript"/>
        </w:rPr>
        <w:t>00</w:t>
      </w:r>
      <w:r w:rsidRPr="0015543B">
        <w:rPr>
          <w:sz w:val="22"/>
          <w:szCs w:val="22"/>
        </w:rPr>
        <w:t xml:space="preserve"> – 1</w:t>
      </w:r>
      <w:r w:rsidR="005674AF" w:rsidRPr="0015543B">
        <w:rPr>
          <w:sz w:val="22"/>
          <w:szCs w:val="22"/>
        </w:rPr>
        <w:t>5</w:t>
      </w:r>
      <w:r w:rsidRPr="0015543B">
        <w:rPr>
          <w:sz w:val="22"/>
          <w:szCs w:val="22"/>
          <w:vertAlign w:val="superscript"/>
        </w:rPr>
        <w:t>00</w:t>
      </w:r>
      <w:r w:rsidRPr="0015543B">
        <w:rPr>
          <w:sz w:val="22"/>
          <w:szCs w:val="22"/>
        </w:rPr>
        <w:t>.</w:t>
      </w:r>
    </w:p>
    <w:p w:rsidR="00B03BF3" w:rsidRPr="001F1276" w:rsidRDefault="00B03BF3" w:rsidP="00B03BF3">
      <w:pPr>
        <w:spacing w:after="100" w:afterAutospacing="1" w:line="276" w:lineRule="auto"/>
        <w:outlineLvl w:val="3"/>
        <w:rPr>
          <w:b/>
          <w:bCs/>
          <w:sz w:val="22"/>
          <w:szCs w:val="22"/>
        </w:rPr>
      </w:pPr>
      <w:r w:rsidRPr="001F1276">
        <w:rPr>
          <w:b/>
          <w:bCs/>
          <w:sz w:val="22"/>
          <w:szCs w:val="22"/>
        </w:rPr>
        <w:t>2. Miejsce i tryb składania wniosków</w:t>
      </w:r>
    </w:p>
    <w:p w:rsidR="00B03BF3" w:rsidRPr="001F1276" w:rsidRDefault="00B03BF3" w:rsidP="00874AAC">
      <w:pPr>
        <w:numPr>
          <w:ilvl w:val="0"/>
          <w:numId w:val="3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Wnioski o przyznanie pomocy należy składać osobiście albo przez pełnomocnika albo przez osobę upoważnioną </w:t>
      </w:r>
      <w:r w:rsidR="003706DC">
        <w:rPr>
          <w:sz w:val="22"/>
          <w:szCs w:val="22"/>
        </w:rPr>
        <w:t>-</w:t>
      </w:r>
      <w:r w:rsidRPr="001F1276">
        <w:rPr>
          <w:sz w:val="22"/>
          <w:szCs w:val="22"/>
        </w:rPr>
        <w:t xml:space="preserve"> do Biura LGD „Z Nami Warto” mieszczącego się przy ul. Dzieci Wrzesińskich 9 </w:t>
      </w:r>
      <w:r w:rsidR="003706DC">
        <w:rPr>
          <w:sz w:val="22"/>
          <w:szCs w:val="22"/>
        </w:rPr>
        <w:br/>
      </w:r>
      <w:r w:rsidRPr="001F1276">
        <w:rPr>
          <w:sz w:val="22"/>
          <w:szCs w:val="22"/>
        </w:rPr>
        <w:t>we Wrześni, od poniedzia</w:t>
      </w:r>
      <w:r>
        <w:rPr>
          <w:sz w:val="22"/>
          <w:szCs w:val="22"/>
        </w:rPr>
        <w:t>łku do piątku, w godzinach od 8</w:t>
      </w:r>
      <w:r w:rsidRPr="00243D67">
        <w:rPr>
          <w:sz w:val="22"/>
          <w:szCs w:val="22"/>
          <w:vertAlign w:val="superscript"/>
        </w:rPr>
        <w:t>00</w:t>
      </w:r>
      <w:r w:rsidRPr="001F1276">
        <w:rPr>
          <w:sz w:val="22"/>
          <w:szCs w:val="22"/>
        </w:rPr>
        <w:t xml:space="preserve"> do 1</w:t>
      </w:r>
      <w:r w:rsidR="005674AF">
        <w:rPr>
          <w:sz w:val="22"/>
          <w:szCs w:val="22"/>
        </w:rPr>
        <w:t>5</w:t>
      </w:r>
      <w:r w:rsidRPr="00243D67">
        <w:rPr>
          <w:sz w:val="22"/>
          <w:szCs w:val="22"/>
          <w:vertAlign w:val="superscript"/>
        </w:rPr>
        <w:t>00</w:t>
      </w:r>
      <w:r w:rsidRPr="001F1276">
        <w:rPr>
          <w:sz w:val="22"/>
          <w:szCs w:val="22"/>
        </w:rPr>
        <w:t>.</w:t>
      </w:r>
    </w:p>
    <w:p w:rsidR="00B03BF3" w:rsidRPr="001F1276" w:rsidRDefault="00B03BF3" w:rsidP="00874AAC">
      <w:pPr>
        <w:numPr>
          <w:ilvl w:val="0"/>
          <w:numId w:val="3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Wnioski złożone za pośrednictwem poczty lub kuriera zostaną odrzucone i nie będą podlegały ocenie.</w:t>
      </w:r>
    </w:p>
    <w:p w:rsidR="00B03BF3" w:rsidRDefault="00B03BF3" w:rsidP="00874AAC">
      <w:pPr>
        <w:numPr>
          <w:ilvl w:val="0"/>
          <w:numId w:val="3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Wnioskodawca składa wniosek na obowiązującym formularzu wraz z wymaganymi załącznikami </w:t>
      </w:r>
      <w:r w:rsidR="00AF555B">
        <w:rPr>
          <w:sz w:val="22"/>
          <w:szCs w:val="22"/>
        </w:rPr>
        <w:br/>
      </w:r>
      <w:r w:rsidRPr="001F1276">
        <w:rPr>
          <w:sz w:val="22"/>
          <w:szCs w:val="22"/>
        </w:rPr>
        <w:t>w wersji papierowej oraz elektronicznej na nośniku CD/DVD (wniosek</w:t>
      </w:r>
      <w:r w:rsidR="00AB01BF" w:rsidRPr="00874AAC">
        <w:rPr>
          <w:sz w:val="22"/>
          <w:szCs w:val="22"/>
        </w:rPr>
        <w:t>+ biznesplan</w:t>
      </w:r>
      <w:r w:rsidRPr="001F1276">
        <w:rPr>
          <w:sz w:val="22"/>
          <w:szCs w:val="22"/>
        </w:rPr>
        <w:t xml:space="preserve">). Wersja papierowa i wersja elektroniczna wniosku </w:t>
      </w:r>
      <w:r w:rsidR="00C46B92">
        <w:rPr>
          <w:sz w:val="22"/>
          <w:szCs w:val="22"/>
        </w:rPr>
        <w:t xml:space="preserve">i biznesplanu </w:t>
      </w:r>
      <w:r w:rsidRPr="001F1276">
        <w:rPr>
          <w:sz w:val="22"/>
          <w:szCs w:val="22"/>
        </w:rPr>
        <w:t>muszą być tożsame.</w:t>
      </w:r>
    </w:p>
    <w:p w:rsidR="00C46B92" w:rsidRPr="00C46B92" w:rsidRDefault="00C46B92" w:rsidP="003706DC">
      <w:pPr>
        <w:numPr>
          <w:ilvl w:val="0"/>
          <w:numId w:val="3"/>
        </w:numPr>
        <w:tabs>
          <w:tab w:val="clear" w:pos="360"/>
          <w:tab w:val="num" w:pos="284"/>
        </w:tabs>
        <w:spacing w:after="100" w:afterAutospacing="1" w:line="276" w:lineRule="auto"/>
        <w:ind w:left="284" w:hanging="284"/>
        <w:jc w:val="both"/>
      </w:pPr>
      <w:r w:rsidRPr="00C46B92">
        <w:t>Wniosek z biznesplanem należy złożyć w 3 jednobrzmiących egzemplarzach:</w:t>
      </w:r>
      <w:r w:rsidR="003706DC" w:rsidRPr="003706DC">
        <w:rPr>
          <w:sz w:val="22"/>
          <w:szCs w:val="22"/>
        </w:rPr>
        <w:br/>
      </w:r>
      <w:r w:rsidRPr="00C46B92">
        <w:t>- oryginał wniosku i biznesplanu w wersji papierowej i elektronicznej (który po zakończeniu procedury wyboru wniosków przez LGD zostanie przekazany do samorządu województwa),</w:t>
      </w:r>
      <w:r w:rsidR="003706DC">
        <w:br/>
      </w:r>
      <w:r w:rsidRPr="00C46B92">
        <w:t>- 1-sza kopia wniosku i biznesplanu w wersji papierowej i elektronicznej (która po zakończeniu procedury wyboru wniosku przez LGD pozostanie w dokumentacji LGD),</w:t>
      </w:r>
      <w:r w:rsidR="003706DC">
        <w:br/>
      </w:r>
      <w:r w:rsidRPr="00C46B92">
        <w:t>- 2-ga kopia wniosku i biznesplanu w wersji papierowej (która zostanie zwrócona Wnioskodawcy z potwierdzeniem złożenia wniosku do LGD).</w:t>
      </w:r>
    </w:p>
    <w:p w:rsidR="00B03BF3" w:rsidRPr="001F1276" w:rsidRDefault="00B03BF3" w:rsidP="00874AAC">
      <w:pPr>
        <w:numPr>
          <w:ilvl w:val="0"/>
          <w:numId w:val="3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Wniosek musi być podpisany przez Wnioskodawcę, jego pełnomocnika lub osob</w:t>
      </w:r>
      <w:r w:rsidR="0015543B">
        <w:rPr>
          <w:sz w:val="22"/>
          <w:szCs w:val="22"/>
        </w:rPr>
        <w:t>ę/</w:t>
      </w:r>
      <w:r w:rsidRPr="001F1276">
        <w:rPr>
          <w:sz w:val="22"/>
          <w:szCs w:val="22"/>
        </w:rPr>
        <w:t xml:space="preserve">y upoważnione </w:t>
      </w:r>
      <w:r>
        <w:rPr>
          <w:sz w:val="22"/>
          <w:szCs w:val="22"/>
        </w:rPr>
        <w:br/>
      </w:r>
      <w:r w:rsidRPr="001F1276">
        <w:rPr>
          <w:sz w:val="22"/>
          <w:szCs w:val="22"/>
        </w:rPr>
        <w:t>do reprezentacji Wnioskodawcy.</w:t>
      </w:r>
    </w:p>
    <w:p w:rsidR="00B03BF3" w:rsidRPr="001F1276" w:rsidRDefault="00B03BF3" w:rsidP="00874AAC">
      <w:pPr>
        <w:numPr>
          <w:ilvl w:val="0"/>
          <w:numId w:val="3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Wnioskodawca składa wniosek w terminie wskazanym w ogłoszeniu o naborze.</w:t>
      </w:r>
    </w:p>
    <w:p w:rsidR="00B03BF3" w:rsidRPr="001F1276" w:rsidRDefault="00B03BF3" w:rsidP="00874AAC">
      <w:pPr>
        <w:numPr>
          <w:ilvl w:val="0"/>
          <w:numId w:val="3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Złożenie wniosku w LGD potwierdzane jest na pierwszej stronie wniosku. Potwierdzenie zawiera datę </w:t>
      </w:r>
      <w:r w:rsidR="00AF555B">
        <w:rPr>
          <w:sz w:val="22"/>
          <w:szCs w:val="22"/>
        </w:rPr>
        <w:br/>
      </w:r>
      <w:r w:rsidRPr="001F1276">
        <w:rPr>
          <w:sz w:val="22"/>
          <w:szCs w:val="22"/>
        </w:rPr>
        <w:t>i godzinę złożenia wniosku, liczbę złożonych wraz z wnioskiem załączników, znak sprawy (numer wniosk</w:t>
      </w:r>
      <w:r w:rsidR="00AA7A0A">
        <w:rPr>
          <w:sz w:val="22"/>
          <w:szCs w:val="22"/>
        </w:rPr>
        <w:t>u, indywidualne oznaczenie)</w:t>
      </w:r>
      <w:r w:rsidRPr="001F1276">
        <w:rPr>
          <w:sz w:val="22"/>
          <w:szCs w:val="22"/>
        </w:rPr>
        <w:t xml:space="preserve"> jest opatrzone pieczęcią LGD i podpisane przez osobę przyjmującą wniosek w LGD. Potwierdzenia złożenia wniosku dla Wnioskodawcy dokonuje się także na jego kopii.</w:t>
      </w:r>
    </w:p>
    <w:p w:rsidR="00B03BF3" w:rsidRDefault="00B03BF3" w:rsidP="00874AAC">
      <w:pPr>
        <w:numPr>
          <w:ilvl w:val="0"/>
          <w:numId w:val="3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O terminie złożenia wniosku decyduje data i godzina wpływu do Biura LGD „Z Nami Warto”.</w:t>
      </w:r>
    </w:p>
    <w:p w:rsidR="00B03BF3" w:rsidRPr="001F1276" w:rsidRDefault="00B03BF3" w:rsidP="00874AAC">
      <w:pPr>
        <w:numPr>
          <w:ilvl w:val="0"/>
          <w:numId w:val="3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Do wniosku dołącza się dokumenty niezbędne do ustalenia spełnienia warunków przyznania pomocy albo ich kopie, których wykaz zawiera formularz wniosku o przyznanie pomocy, oraz dokumenty niezbędne do ustalenia spełnienia kryteriów wyboru określonych w LSR</w:t>
      </w:r>
      <w:r>
        <w:rPr>
          <w:sz w:val="22"/>
          <w:szCs w:val="22"/>
        </w:rPr>
        <w:t>.</w:t>
      </w:r>
    </w:p>
    <w:p w:rsidR="00AA7A0A" w:rsidRDefault="00AA7A0A" w:rsidP="00874AAC">
      <w:pPr>
        <w:numPr>
          <w:ilvl w:val="0"/>
          <w:numId w:val="3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AA7A0A">
        <w:rPr>
          <w:sz w:val="22"/>
          <w:szCs w:val="22"/>
        </w:rPr>
        <w:t>D</w:t>
      </w:r>
      <w:r w:rsidR="00B03BF3" w:rsidRPr="00AA7A0A">
        <w:rPr>
          <w:sz w:val="22"/>
          <w:szCs w:val="22"/>
        </w:rPr>
        <w:t>okument</w:t>
      </w:r>
      <w:r w:rsidRPr="00AA7A0A">
        <w:rPr>
          <w:sz w:val="22"/>
          <w:szCs w:val="22"/>
        </w:rPr>
        <w:t>y</w:t>
      </w:r>
      <w:r w:rsidR="00B03BF3" w:rsidRPr="00AA7A0A">
        <w:rPr>
          <w:sz w:val="22"/>
          <w:szCs w:val="22"/>
        </w:rPr>
        <w:t xml:space="preserve"> dołącza się w formie kopii potwierdzonych za zgodność z oryginałem przez pracownika LGD, lub podmiot, który wydał dokument</w:t>
      </w:r>
      <w:r w:rsidRPr="00AA7A0A">
        <w:rPr>
          <w:sz w:val="22"/>
          <w:szCs w:val="22"/>
        </w:rPr>
        <w:t xml:space="preserve">. </w:t>
      </w:r>
    </w:p>
    <w:p w:rsidR="007C7B84" w:rsidRDefault="007C7B84" w:rsidP="007C7B84">
      <w:pPr>
        <w:spacing w:after="100" w:afterAutospacing="1" w:line="276" w:lineRule="auto"/>
        <w:rPr>
          <w:sz w:val="22"/>
          <w:szCs w:val="22"/>
        </w:rPr>
      </w:pPr>
    </w:p>
    <w:p w:rsidR="007C7B84" w:rsidRDefault="007C7B84" w:rsidP="007C7B84">
      <w:pPr>
        <w:spacing w:after="100" w:afterAutospacing="1" w:line="276" w:lineRule="auto"/>
        <w:rPr>
          <w:sz w:val="22"/>
          <w:szCs w:val="22"/>
        </w:rPr>
      </w:pPr>
    </w:p>
    <w:p w:rsidR="00B03BF3" w:rsidRPr="00AA7A0A" w:rsidRDefault="00B03BF3" w:rsidP="00B03BF3">
      <w:pPr>
        <w:numPr>
          <w:ilvl w:val="0"/>
          <w:numId w:val="3"/>
        </w:numPr>
        <w:spacing w:after="100" w:afterAutospacing="1" w:line="276" w:lineRule="auto"/>
        <w:ind w:left="284" w:hanging="284"/>
        <w:rPr>
          <w:sz w:val="22"/>
          <w:szCs w:val="22"/>
        </w:rPr>
      </w:pPr>
      <w:r w:rsidRPr="00AA7A0A">
        <w:rPr>
          <w:sz w:val="22"/>
          <w:szCs w:val="22"/>
        </w:rPr>
        <w:t>Zaleca się, aby wniosek był trwale spięty i posiadał ponumerowane załączniki.</w:t>
      </w:r>
    </w:p>
    <w:p w:rsidR="00B03BF3" w:rsidRPr="001F1276" w:rsidRDefault="00B03BF3" w:rsidP="00B03BF3">
      <w:pPr>
        <w:spacing w:after="100" w:afterAutospacing="1" w:line="276" w:lineRule="auto"/>
        <w:outlineLvl w:val="3"/>
        <w:rPr>
          <w:b/>
          <w:bCs/>
          <w:sz w:val="22"/>
          <w:szCs w:val="22"/>
        </w:rPr>
      </w:pPr>
      <w:r w:rsidRPr="001F1276">
        <w:rPr>
          <w:b/>
          <w:bCs/>
          <w:sz w:val="22"/>
          <w:szCs w:val="22"/>
        </w:rPr>
        <w:t xml:space="preserve">3. Zakres tematyczny </w:t>
      </w:r>
      <w:proofErr w:type="spellStart"/>
      <w:r w:rsidRPr="001F1276">
        <w:rPr>
          <w:b/>
          <w:bCs/>
          <w:sz w:val="22"/>
          <w:szCs w:val="22"/>
        </w:rPr>
        <w:t>operacji</w:t>
      </w:r>
      <w:r>
        <w:rPr>
          <w:b/>
          <w:bCs/>
          <w:sz w:val="22"/>
          <w:szCs w:val="22"/>
        </w:rPr>
        <w:t>:</w:t>
      </w:r>
      <w:r w:rsidRPr="000D21DC">
        <w:rPr>
          <w:b/>
          <w:sz w:val="22"/>
          <w:szCs w:val="22"/>
        </w:rPr>
        <w:t>Rozwijanie</w:t>
      </w:r>
      <w:proofErr w:type="spellEnd"/>
      <w:r w:rsidRPr="000D21DC">
        <w:rPr>
          <w:b/>
          <w:sz w:val="22"/>
          <w:szCs w:val="22"/>
        </w:rPr>
        <w:t xml:space="preserve"> działalności gospodarczej</w:t>
      </w:r>
      <w:r w:rsidRPr="000D21DC">
        <w:rPr>
          <w:b/>
          <w:bCs/>
          <w:sz w:val="22"/>
          <w:szCs w:val="22"/>
        </w:rPr>
        <w:t>.</w:t>
      </w:r>
    </w:p>
    <w:p w:rsidR="00B03BF3" w:rsidRPr="001F1276" w:rsidRDefault="00B03BF3" w:rsidP="00B03BF3">
      <w:pPr>
        <w:spacing w:after="100" w:afterAutospacing="1" w:line="276" w:lineRule="auto"/>
        <w:jc w:val="both"/>
        <w:rPr>
          <w:b/>
          <w:bCs/>
          <w:sz w:val="22"/>
          <w:szCs w:val="22"/>
        </w:rPr>
      </w:pPr>
      <w:r w:rsidRPr="001F1276">
        <w:rPr>
          <w:sz w:val="22"/>
          <w:szCs w:val="22"/>
        </w:rPr>
        <w:t xml:space="preserve">Wsparcie dotyczy operacji realizowanych w ramach zakresu określonego w §2 ust. 1 </w:t>
      </w:r>
      <w:proofErr w:type="spellStart"/>
      <w:r w:rsidRPr="001F1276">
        <w:rPr>
          <w:sz w:val="22"/>
          <w:szCs w:val="22"/>
        </w:rPr>
        <w:t>pkt</w:t>
      </w:r>
      <w:proofErr w:type="spellEnd"/>
      <w:r w:rsidRPr="001F1276">
        <w:rPr>
          <w:sz w:val="22"/>
          <w:szCs w:val="22"/>
        </w:rPr>
        <w:t xml:space="preserve"> 2) lit. c) Rozporządzenia Ministra Rolnictwa i Rozwoju Wsi z dnia 24 września 2015 r. w sprawie szczegółowych warunków i trybu przyznawania pomocy finansowej w ramach </w:t>
      </w:r>
      <w:proofErr w:type="spellStart"/>
      <w:r w:rsidRPr="001F1276">
        <w:rPr>
          <w:sz w:val="22"/>
          <w:szCs w:val="22"/>
        </w:rPr>
        <w:t>poddziałania</w:t>
      </w:r>
      <w:proofErr w:type="spellEnd"/>
      <w:r w:rsidRPr="001F1276">
        <w:rPr>
          <w:sz w:val="22"/>
          <w:szCs w:val="22"/>
        </w:rPr>
        <w:t xml:space="preserve"> „Wsparcie na Wdrażanie operacji w ramach strategii rozwoju lokalnego kierowanego przez społeczność” objętego Programem Rozwoju Obszarów Wiejskich na lata 2014-2020 </w:t>
      </w:r>
      <w:r w:rsidR="00DD7D1E" w:rsidRPr="00780DA7">
        <w:rPr>
          <w:sz w:val="22"/>
          <w:szCs w:val="22"/>
        </w:rPr>
        <w:t>(</w:t>
      </w:r>
      <w:proofErr w:type="spellStart"/>
      <w:r w:rsidR="00DD7D1E">
        <w:rPr>
          <w:sz w:val="22"/>
          <w:szCs w:val="22"/>
        </w:rPr>
        <w:t>t.j</w:t>
      </w:r>
      <w:proofErr w:type="spellEnd"/>
      <w:r w:rsidR="00DD7D1E">
        <w:rPr>
          <w:sz w:val="22"/>
          <w:szCs w:val="22"/>
        </w:rPr>
        <w:t>. Dz. U. z 2019 poz. 664</w:t>
      </w:r>
      <w:r w:rsidR="0037437E" w:rsidRPr="00874AAC">
        <w:rPr>
          <w:sz w:val="22"/>
          <w:szCs w:val="22"/>
        </w:rPr>
        <w:t>za zm.</w:t>
      </w:r>
      <w:r w:rsidR="00DD7D1E" w:rsidRPr="00874AAC">
        <w:rPr>
          <w:sz w:val="22"/>
          <w:szCs w:val="22"/>
        </w:rPr>
        <w:t xml:space="preserve">) </w:t>
      </w:r>
      <w:r w:rsidRPr="001F1276">
        <w:rPr>
          <w:sz w:val="22"/>
          <w:szCs w:val="22"/>
        </w:rPr>
        <w:t xml:space="preserve">tj. </w:t>
      </w:r>
      <w:r w:rsidRPr="001F1276">
        <w:rPr>
          <w:b/>
          <w:bCs/>
          <w:sz w:val="22"/>
          <w:szCs w:val="22"/>
        </w:rPr>
        <w:t xml:space="preserve">rozwoju przedsiębiorczości na obszarze wiejskim objętym strategią rozwoju lokalnego kierowanego przez społeczność przez rozwijanie działalności gospodarczej, </w:t>
      </w:r>
    </w:p>
    <w:p w:rsidR="00B03BF3" w:rsidRPr="000D21DC" w:rsidRDefault="00B03BF3" w:rsidP="00B03BF3">
      <w:pPr>
        <w:spacing w:line="276" w:lineRule="auto"/>
        <w:rPr>
          <w:b/>
          <w:bCs/>
          <w:sz w:val="22"/>
          <w:szCs w:val="22"/>
        </w:rPr>
      </w:pPr>
      <w:r w:rsidRPr="000D21DC">
        <w:rPr>
          <w:b/>
          <w:bCs/>
          <w:sz w:val="22"/>
          <w:szCs w:val="22"/>
        </w:rPr>
        <w:t>Nabór realizuje:</w:t>
      </w:r>
    </w:p>
    <w:p w:rsidR="00B03BF3" w:rsidRPr="001F1276" w:rsidRDefault="00B03BF3" w:rsidP="00B03BF3">
      <w:pPr>
        <w:spacing w:line="276" w:lineRule="auto"/>
        <w:rPr>
          <w:sz w:val="22"/>
          <w:szCs w:val="22"/>
        </w:rPr>
      </w:pPr>
      <w:r w:rsidRPr="001F1276">
        <w:rPr>
          <w:sz w:val="22"/>
          <w:szCs w:val="22"/>
        </w:rPr>
        <w:t xml:space="preserve">Cel ogólny </w:t>
      </w:r>
      <w:r w:rsidR="0015543B">
        <w:rPr>
          <w:sz w:val="22"/>
          <w:szCs w:val="22"/>
        </w:rPr>
        <w:t>2</w:t>
      </w:r>
      <w:r w:rsidRPr="001F1276">
        <w:rPr>
          <w:sz w:val="22"/>
          <w:szCs w:val="22"/>
        </w:rPr>
        <w:t>: Rozwój przedsiębiorczości na obszarze LGD</w:t>
      </w:r>
    </w:p>
    <w:p w:rsidR="00B03BF3" w:rsidRPr="001F1276" w:rsidRDefault="00AA7A0A" w:rsidP="00B03B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 szczegółowy 2.1:</w:t>
      </w:r>
      <w:r w:rsidR="00B03BF3" w:rsidRPr="001F1276">
        <w:rPr>
          <w:sz w:val="22"/>
          <w:szCs w:val="22"/>
        </w:rPr>
        <w:t xml:space="preserve"> Wzrost ilości miejsc pracy</w:t>
      </w:r>
    </w:p>
    <w:p w:rsidR="00B03BF3" w:rsidRPr="001F1276" w:rsidRDefault="00B03BF3" w:rsidP="00B03BF3">
      <w:pPr>
        <w:spacing w:line="276" w:lineRule="auto"/>
        <w:jc w:val="both"/>
        <w:rPr>
          <w:iCs/>
          <w:sz w:val="22"/>
          <w:szCs w:val="22"/>
        </w:rPr>
      </w:pPr>
      <w:r w:rsidRPr="001F1276">
        <w:rPr>
          <w:iCs/>
          <w:sz w:val="22"/>
          <w:szCs w:val="22"/>
        </w:rPr>
        <w:t>Przedsięwzięcie 2.1.2: Operacje polegające na rozwoju istniejącego przedsiębiorstwa z obszaru LGD</w:t>
      </w:r>
    </w:p>
    <w:p w:rsidR="00B03BF3" w:rsidRPr="001F1276" w:rsidRDefault="00B03BF3" w:rsidP="00B03BF3">
      <w:pPr>
        <w:spacing w:line="276" w:lineRule="auto"/>
        <w:jc w:val="both"/>
        <w:rPr>
          <w:iCs/>
          <w:sz w:val="22"/>
          <w:szCs w:val="22"/>
        </w:rPr>
      </w:pPr>
    </w:p>
    <w:p w:rsidR="00B03BF3" w:rsidRPr="001F1276" w:rsidRDefault="00B03BF3" w:rsidP="00B03BF3">
      <w:pPr>
        <w:spacing w:after="100" w:afterAutospacing="1" w:line="276" w:lineRule="auto"/>
        <w:jc w:val="both"/>
        <w:rPr>
          <w:sz w:val="22"/>
          <w:szCs w:val="22"/>
        </w:rPr>
      </w:pPr>
      <w:r w:rsidRPr="001F1276">
        <w:rPr>
          <w:b/>
          <w:bCs/>
          <w:sz w:val="22"/>
          <w:szCs w:val="22"/>
        </w:rPr>
        <w:t>4. Wskaźniki.</w:t>
      </w:r>
    </w:p>
    <w:p w:rsidR="00B03BF3" w:rsidRPr="003706DC" w:rsidRDefault="0076586F" w:rsidP="00B03BF3">
      <w:pPr>
        <w:spacing w:after="100" w:afterAutospacing="1" w:line="276" w:lineRule="auto"/>
        <w:jc w:val="both"/>
        <w:rPr>
          <w:sz w:val="22"/>
          <w:szCs w:val="22"/>
          <w:u w:val="single"/>
        </w:rPr>
      </w:pPr>
      <w:r w:rsidRPr="00F67706">
        <w:rPr>
          <w:sz w:val="22"/>
          <w:szCs w:val="22"/>
        </w:rPr>
        <w:t xml:space="preserve">Informujemy, że zgodnie z Lokalną Strategią Rozwoju LGD „Z Nami Warto” w ramach </w:t>
      </w:r>
      <w:r>
        <w:rPr>
          <w:sz w:val="22"/>
          <w:szCs w:val="22"/>
        </w:rPr>
        <w:t xml:space="preserve">tego </w:t>
      </w:r>
      <w:r w:rsidRPr="00F67706">
        <w:rPr>
          <w:sz w:val="22"/>
          <w:szCs w:val="22"/>
        </w:rPr>
        <w:t xml:space="preserve">przedsięwzięcia planuje się </w:t>
      </w:r>
      <w:proofErr w:type="spellStart"/>
      <w:r w:rsidRPr="00F67706">
        <w:rPr>
          <w:sz w:val="22"/>
          <w:szCs w:val="22"/>
        </w:rPr>
        <w:t>realizacj</w:t>
      </w:r>
      <w:r>
        <w:rPr>
          <w:sz w:val="22"/>
          <w:szCs w:val="22"/>
        </w:rPr>
        <w:t>ęwskaźnika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produktu</w:t>
      </w:r>
      <w:r w:rsidRPr="00F67706">
        <w:t>:</w:t>
      </w:r>
      <w:r w:rsidR="00B03BF3" w:rsidRPr="001F1276">
        <w:rPr>
          <w:sz w:val="22"/>
          <w:szCs w:val="22"/>
        </w:rPr>
        <w:t>Liczba</w:t>
      </w:r>
      <w:proofErr w:type="spellEnd"/>
      <w:r w:rsidR="00B03BF3" w:rsidRPr="001F1276">
        <w:rPr>
          <w:sz w:val="22"/>
          <w:szCs w:val="22"/>
        </w:rPr>
        <w:t xml:space="preserve"> zrealizowanych operacji polegających </w:t>
      </w:r>
      <w:r w:rsidR="00874AAC">
        <w:rPr>
          <w:sz w:val="22"/>
          <w:szCs w:val="22"/>
        </w:rPr>
        <w:br/>
      </w:r>
      <w:r w:rsidR="00B03BF3" w:rsidRPr="001F1276">
        <w:rPr>
          <w:sz w:val="22"/>
          <w:szCs w:val="22"/>
        </w:rPr>
        <w:t xml:space="preserve">na rozwoju istniejącego przedsiębiorstwa – </w:t>
      </w:r>
      <w:r w:rsidR="00314106" w:rsidRPr="003706DC">
        <w:rPr>
          <w:b/>
          <w:sz w:val="22"/>
          <w:szCs w:val="22"/>
          <w:u w:val="single"/>
        </w:rPr>
        <w:t>min</w:t>
      </w:r>
      <w:r w:rsidR="00AF555B" w:rsidRPr="003706DC">
        <w:rPr>
          <w:b/>
          <w:sz w:val="22"/>
          <w:szCs w:val="22"/>
          <w:u w:val="single"/>
        </w:rPr>
        <w:t>imum</w:t>
      </w:r>
      <w:r w:rsidR="00CA1978" w:rsidRPr="003706DC">
        <w:rPr>
          <w:b/>
          <w:sz w:val="22"/>
          <w:szCs w:val="22"/>
          <w:u w:val="single"/>
        </w:rPr>
        <w:t>9</w:t>
      </w:r>
      <w:r w:rsidR="00B03BF3" w:rsidRPr="003706DC">
        <w:rPr>
          <w:b/>
          <w:sz w:val="22"/>
          <w:szCs w:val="22"/>
          <w:u w:val="single"/>
        </w:rPr>
        <w:t xml:space="preserve"> szt.</w:t>
      </w:r>
    </w:p>
    <w:p w:rsidR="00B03BF3" w:rsidRPr="001F1276" w:rsidRDefault="00B03BF3" w:rsidP="00B03BF3">
      <w:pPr>
        <w:spacing w:line="276" w:lineRule="auto"/>
        <w:jc w:val="both"/>
        <w:rPr>
          <w:b/>
          <w:bCs/>
          <w:sz w:val="22"/>
          <w:szCs w:val="22"/>
        </w:rPr>
      </w:pPr>
      <w:r w:rsidRPr="001F1276">
        <w:rPr>
          <w:b/>
          <w:bCs/>
          <w:sz w:val="22"/>
          <w:szCs w:val="22"/>
        </w:rPr>
        <w:t>5.  Forma wsparcia</w:t>
      </w:r>
    </w:p>
    <w:p w:rsidR="00B03BF3" w:rsidRPr="001F1276" w:rsidRDefault="00B03BF3" w:rsidP="00B03BF3">
      <w:pPr>
        <w:spacing w:after="100" w:afterAutospacing="1" w:line="276" w:lineRule="auto"/>
        <w:rPr>
          <w:sz w:val="22"/>
          <w:szCs w:val="22"/>
        </w:rPr>
      </w:pPr>
      <w:r w:rsidRPr="001F1276">
        <w:rPr>
          <w:sz w:val="22"/>
          <w:szCs w:val="22"/>
        </w:rPr>
        <w:t>Wsparcie udzielane jest w </w:t>
      </w:r>
      <w:r w:rsidRPr="001F1276">
        <w:rPr>
          <w:b/>
          <w:bCs/>
          <w:sz w:val="22"/>
          <w:szCs w:val="22"/>
        </w:rPr>
        <w:t>formie refundacji</w:t>
      </w:r>
      <w:r w:rsidRPr="001F1276">
        <w:rPr>
          <w:sz w:val="22"/>
          <w:szCs w:val="22"/>
        </w:rPr>
        <w:t> poniesionych kosztów kwalifikowanych operacji.</w:t>
      </w:r>
    </w:p>
    <w:p w:rsidR="00B03BF3" w:rsidRPr="001F1276" w:rsidRDefault="00B03BF3" w:rsidP="00B03BF3">
      <w:pPr>
        <w:pStyle w:val="Akapitzlist"/>
        <w:numPr>
          <w:ilvl w:val="0"/>
          <w:numId w:val="8"/>
        </w:numPr>
        <w:spacing w:after="100" w:afterAutospacing="1" w:line="276" w:lineRule="auto"/>
        <w:ind w:left="284" w:hanging="284"/>
        <w:rPr>
          <w:rFonts w:ascii="Times New Roman" w:eastAsia="Times New Roman" w:hAnsi="Times New Roman"/>
          <w:sz w:val="22"/>
          <w:szCs w:val="22"/>
        </w:rPr>
      </w:pPr>
      <w:r w:rsidRPr="001F1276">
        <w:rPr>
          <w:rFonts w:ascii="Times New Roman" w:eastAsia="Times New Roman" w:hAnsi="Times New Roman"/>
          <w:sz w:val="22"/>
          <w:szCs w:val="22"/>
        </w:rPr>
        <w:t xml:space="preserve">Maksymalna kwota pomocy wynosi </w:t>
      </w:r>
      <w:r w:rsidRPr="0076586F">
        <w:rPr>
          <w:rFonts w:ascii="Times New Roman" w:eastAsia="Times New Roman" w:hAnsi="Times New Roman"/>
          <w:b/>
          <w:sz w:val="22"/>
          <w:szCs w:val="22"/>
        </w:rPr>
        <w:t xml:space="preserve">do </w:t>
      </w:r>
      <w:r w:rsidR="00CA1978">
        <w:rPr>
          <w:rFonts w:ascii="Times New Roman" w:eastAsia="Times New Roman" w:hAnsi="Times New Roman"/>
          <w:b/>
          <w:sz w:val="22"/>
          <w:szCs w:val="22"/>
        </w:rPr>
        <w:t>1</w:t>
      </w:r>
      <w:r w:rsidR="0015543B">
        <w:rPr>
          <w:rFonts w:ascii="Times New Roman" w:eastAsia="Times New Roman" w:hAnsi="Times New Roman"/>
          <w:b/>
          <w:sz w:val="22"/>
          <w:szCs w:val="22"/>
        </w:rPr>
        <w:t>5</w:t>
      </w:r>
      <w:r w:rsidR="00CA1978">
        <w:rPr>
          <w:rFonts w:ascii="Times New Roman" w:eastAsia="Times New Roman" w:hAnsi="Times New Roman"/>
          <w:b/>
          <w:sz w:val="22"/>
          <w:szCs w:val="22"/>
        </w:rPr>
        <w:t xml:space="preserve">0 </w:t>
      </w:r>
      <w:proofErr w:type="spellStart"/>
      <w:r w:rsidR="003706DC">
        <w:rPr>
          <w:rFonts w:ascii="Times New Roman" w:eastAsia="Times New Roman" w:hAnsi="Times New Roman"/>
          <w:b/>
          <w:sz w:val="22"/>
          <w:szCs w:val="22"/>
        </w:rPr>
        <w:t>tys.</w:t>
      </w:r>
      <w:r w:rsidRPr="001F1276">
        <w:rPr>
          <w:rFonts w:ascii="Times New Roman" w:eastAsia="Times New Roman" w:hAnsi="Times New Roman"/>
          <w:b/>
          <w:bCs/>
          <w:sz w:val="22"/>
          <w:szCs w:val="22"/>
        </w:rPr>
        <w:t>zł</w:t>
      </w:r>
      <w:proofErr w:type="spellEnd"/>
      <w:r w:rsidRPr="001F1276">
        <w:rPr>
          <w:rFonts w:ascii="Times New Roman" w:eastAsia="Times New Roman" w:hAnsi="Times New Roman"/>
          <w:sz w:val="22"/>
          <w:szCs w:val="22"/>
        </w:rPr>
        <w:t>.</w:t>
      </w:r>
    </w:p>
    <w:p w:rsidR="00B03BF3" w:rsidRPr="001F1276" w:rsidRDefault="00B03BF3" w:rsidP="00B03BF3">
      <w:pPr>
        <w:pStyle w:val="Akapitzlist"/>
        <w:numPr>
          <w:ilvl w:val="0"/>
          <w:numId w:val="8"/>
        </w:numPr>
        <w:spacing w:after="100" w:afterAutospacing="1" w:line="276" w:lineRule="auto"/>
        <w:ind w:left="284" w:hanging="284"/>
        <w:rPr>
          <w:rFonts w:ascii="Times New Roman" w:eastAsia="Times New Roman" w:hAnsi="Times New Roman"/>
          <w:sz w:val="22"/>
          <w:szCs w:val="22"/>
        </w:rPr>
      </w:pPr>
      <w:r w:rsidRPr="001F1276">
        <w:rPr>
          <w:rFonts w:ascii="Times New Roman" w:eastAsia="Times New Roman" w:hAnsi="Times New Roman"/>
          <w:sz w:val="22"/>
          <w:szCs w:val="22"/>
        </w:rPr>
        <w:t>Intensywność wsparcia – </w:t>
      </w:r>
      <w:r w:rsidRPr="001F1276">
        <w:rPr>
          <w:rFonts w:ascii="Times New Roman" w:eastAsia="Times New Roman" w:hAnsi="Times New Roman"/>
          <w:b/>
          <w:bCs/>
          <w:sz w:val="22"/>
          <w:szCs w:val="22"/>
        </w:rPr>
        <w:t>do 70% kosztów kwalifikowanych operacji</w:t>
      </w:r>
      <w:r w:rsidRPr="001F1276">
        <w:rPr>
          <w:rFonts w:ascii="Times New Roman" w:eastAsia="Times New Roman" w:hAnsi="Times New Roman"/>
          <w:sz w:val="22"/>
          <w:szCs w:val="22"/>
        </w:rPr>
        <w:t>.</w:t>
      </w:r>
    </w:p>
    <w:p w:rsidR="00B03BF3" w:rsidRDefault="00B03BF3" w:rsidP="00B03BF3">
      <w:pPr>
        <w:spacing w:after="100" w:afterAutospacing="1" w:line="276" w:lineRule="auto"/>
        <w:rPr>
          <w:sz w:val="22"/>
          <w:szCs w:val="22"/>
        </w:rPr>
      </w:pPr>
      <w:r w:rsidRPr="001F1276">
        <w:rPr>
          <w:sz w:val="22"/>
          <w:szCs w:val="22"/>
        </w:rPr>
        <w:t xml:space="preserve">Pomoc ma charakter pomocy de </w:t>
      </w:r>
      <w:proofErr w:type="spellStart"/>
      <w:r w:rsidRPr="001F1276">
        <w:rPr>
          <w:sz w:val="22"/>
          <w:szCs w:val="22"/>
        </w:rPr>
        <w:t>minimis</w:t>
      </w:r>
      <w:proofErr w:type="spellEnd"/>
      <w:r w:rsidRPr="001F1276">
        <w:rPr>
          <w:sz w:val="22"/>
          <w:szCs w:val="22"/>
        </w:rPr>
        <w:t>.</w:t>
      </w:r>
    </w:p>
    <w:p w:rsidR="00B03BF3" w:rsidRPr="001F1276" w:rsidRDefault="00B03BF3" w:rsidP="00B03BF3">
      <w:pPr>
        <w:spacing w:after="100" w:afterAutospacing="1" w:line="276" w:lineRule="auto"/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1F1276">
        <w:rPr>
          <w:b/>
          <w:bCs/>
          <w:sz w:val="22"/>
          <w:szCs w:val="22"/>
        </w:rPr>
        <w:t>.  Limit dostępnych środków</w:t>
      </w:r>
    </w:p>
    <w:p w:rsidR="00B03BF3" w:rsidRDefault="00B03BF3" w:rsidP="00B03BF3">
      <w:pPr>
        <w:spacing w:after="100" w:afterAutospacing="1" w:line="276" w:lineRule="auto"/>
        <w:jc w:val="both"/>
        <w:rPr>
          <w:color w:val="FF0000"/>
          <w:sz w:val="22"/>
          <w:szCs w:val="22"/>
        </w:rPr>
      </w:pPr>
      <w:r w:rsidRPr="001F1276">
        <w:rPr>
          <w:sz w:val="22"/>
          <w:szCs w:val="22"/>
        </w:rPr>
        <w:t>Limit dostępnych środków w ramach naboru wynosi</w:t>
      </w:r>
      <w:r w:rsidRPr="00874AAC">
        <w:rPr>
          <w:sz w:val="22"/>
          <w:szCs w:val="22"/>
        </w:rPr>
        <w:t>: </w:t>
      </w:r>
      <w:r w:rsidR="00BE2994" w:rsidRPr="003706DC">
        <w:rPr>
          <w:b/>
          <w:sz w:val="22"/>
          <w:szCs w:val="22"/>
          <w:u w:val="single"/>
        </w:rPr>
        <w:t>26</w:t>
      </w:r>
      <w:r w:rsidR="002811DA" w:rsidRPr="003706DC">
        <w:rPr>
          <w:b/>
          <w:sz w:val="22"/>
          <w:szCs w:val="22"/>
          <w:u w:val="single"/>
        </w:rPr>
        <w:t>3 505,19 e</w:t>
      </w:r>
      <w:r w:rsidR="00BE2994" w:rsidRPr="003706DC">
        <w:rPr>
          <w:b/>
          <w:sz w:val="22"/>
          <w:szCs w:val="22"/>
          <w:u w:val="single"/>
        </w:rPr>
        <w:t>uro</w:t>
      </w:r>
      <w:r w:rsidRPr="00416CBC">
        <w:rPr>
          <w:sz w:val="22"/>
          <w:szCs w:val="22"/>
        </w:rPr>
        <w:t xml:space="preserve"> (słownie: </w:t>
      </w:r>
      <w:r w:rsidR="00BE2994">
        <w:rPr>
          <w:sz w:val="22"/>
          <w:szCs w:val="22"/>
        </w:rPr>
        <w:t xml:space="preserve">dwieście sześćdziesiąt </w:t>
      </w:r>
      <w:r w:rsidR="002811DA">
        <w:rPr>
          <w:sz w:val="22"/>
          <w:szCs w:val="22"/>
        </w:rPr>
        <w:t xml:space="preserve">trzy </w:t>
      </w:r>
      <w:r w:rsidR="00BE2994">
        <w:rPr>
          <w:sz w:val="22"/>
          <w:szCs w:val="22"/>
        </w:rPr>
        <w:t>ty</w:t>
      </w:r>
      <w:r w:rsidR="0076586F">
        <w:rPr>
          <w:sz w:val="22"/>
          <w:szCs w:val="22"/>
        </w:rPr>
        <w:t>si</w:t>
      </w:r>
      <w:r w:rsidR="002811DA">
        <w:rPr>
          <w:sz w:val="22"/>
          <w:szCs w:val="22"/>
        </w:rPr>
        <w:t>ą</w:t>
      </w:r>
      <w:r w:rsidR="0076586F">
        <w:rPr>
          <w:sz w:val="22"/>
          <w:szCs w:val="22"/>
        </w:rPr>
        <w:t>c</w:t>
      </w:r>
      <w:r w:rsidR="002811DA">
        <w:rPr>
          <w:sz w:val="22"/>
          <w:szCs w:val="22"/>
        </w:rPr>
        <w:t xml:space="preserve">e pięćset pięć </w:t>
      </w:r>
      <w:r w:rsidR="00265A20">
        <w:rPr>
          <w:sz w:val="22"/>
          <w:szCs w:val="22"/>
        </w:rPr>
        <w:t>e</w:t>
      </w:r>
      <w:r w:rsidR="00BE2994">
        <w:rPr>
          <w:sz w:val="22"/>
          <w:szCs w:val="22"/>
        </w:rPr>
        <w:t>uro</w:t>
      </w:r>
      <w:r w:rsidR="002811DA">
        <w:rPr>
          <w:sz w:val="22"/>
          <w:szCs w:val="22"/>
        </w:rPr>
        <w:t>19</w:t>
      </w:r>
      <w:r w:rsidR="00A33903">
        <w:rPr>
          <w:sz w:val="22"/>
          <w:szCs w:val="22"/>
        </w:rPr>
        <w:t>/100</w:t>
      </w:r>
      <w:r w:rsidRPr="00416CBC">
        <w:rPr>
          <w:sz w:val="22"/>
          <w:szCs w:val="22"/>
        </w:rPr>
        <w:t>)</w:t>
      </w:r>
      <w:r w:rsidR="0076586F">
        <w:rPr>
          <w:sz w:val="22"/>
          <w:szCs w:val="22"/>
        </w:rPr>
        <w:t>.</w:t>
      </w:r>
    </w:p>
    <w:p w:rsidR="00B03BF3" w:rsidRPr="001F1276" w:rsidRDefault="00B03BF3" w:rsidP="00B03BF3">
      <w:pPr>
        <w:spacing w:after="100" w:afterAutospacing="1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1F1276">
        <w:rPr>
          <w:b/>
          <w:bCs/>
          <w:sz w:val="22"/>
          <w:szCs w:val="22"/>
        </w:rPr>
        <w:t xml:space="preserve">. Kryteria wyboru operacji wraz ze wskazaniem minimalnej liczby punktów, której uzyskanie </w:t>
      </w:r>
      <w:r w:rsidRPr="001F1276">
        <w:rPr>
          <w:b/>
          <w:bCs/>
          <w:sz w:val="22"/>
          <w:szCs w:val="22"/>
        </w:rPr>
        <w:br/>
        <w:t>jest warunkiem wyboru operacji.</w:t>
      </w:r>
    </w:p>
    <w:p w:rsidR="0076586F" w:rsidRPr="00B77AAA" w:rsidRDefault="00132D5D" w:rsidP="0076586F">
      <w:pPr>
        <w:numPr>
          <w:ilvl w:val="0"/>
          <w:numId w:val="5"/>
        </w:numPr>
        <w:tabs>
          <w:tab w:val="clear" w:pos="720"/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D61B24">
        <w:rPr>
          <w:sz w:val="22"/>
          <w:szCs w:val="22"/>
        </w:rPr>
        <w:t xml:space="preserve">Operacja będzie wybrana do dofinansowania po pozytywnej weryfikacji: </w:t>
      </w:r>
      <w:r>
        <w:rPr>
          <w:sz w:val="22"/>
          <w:szCs w:val="22"/>
        </w:rPr>
        <w:t>formalnej</w:t>
      </w:r>
      <w:r w:rsidRPr="00D61B24">
        <w:rPr>
          <w:sz w:val="22"/>
          <w:szCs w:val="22"/>
        </w:rPr>
        <w:t xml:space="preserve">, zgodności </w:t>
      </w:r>
      <w:r>
        <w:rPr>
          <w:sz w:val="22"/>
          <w:szCs w:val="22"/>
        </w:rPr>
        <w:br/>
      </w:r>
      <w:r w:rsidRPr="00D61B24">
        <w:rPr>
          <w:sz w:val="22"/>
          <w:szCs w:val="22"/>
        </w:rPr>
        <w:t>z Programem Rozwoju Obszarów Wiejskich na lata 20</w:t>
      </w:r>
      <w:r>
        <w:rPr>
          <w:sz w:val="22"/>
          <w:szCs w:val="22"/>
        </w:rPr>
        <w:t xml:space="preserve">14-2020, zgodności z celami LSR oraz oceny </w:t>
      </w:r>
      <w:r w:rsidRPr="00D61B24">
        <w:rPr>
          <w:sz w:val="22"/>
          <w:szCs w:val="22"/>
        </w:rPr>
        <w:br/>
        <w:t>wg lokalnych kryteriów</w:t>
      </w:r>
      <w:r>
        <w:rPr>
          <w:sz w:val="22"/>
          <w:szCs w:val="22"/>
        </w:rPr>
        <w:t xml:space="preserve">, gdzie </w:t>
      </w:r>
      <w:r w:rsidRPr="00D61B24">
        <w:rPr>
          <w:sz w:val="22"/>
          <w:szCs w:val="22"/>
        </w:rPr>
        <w:t xml:space="preserve">uzyska minimalną liczbę punktów - </w:t>
      </w:r>
      <w:r w:rsidR="007C7B84" w:rsidRPr="007C7B84">
        <w:rPr>
          <w:b/>
          <w:sz w:val="22"/>
          <w:szCs w:val="22"/>
        </w:rPr>
        <w:t>20</w:t>
      </w:r>
      <w:r w:rsidRPr="007C7B84">
        <w:rPr>
          <w:b/>
          <w:sz w:val="22"/>
          <w:szCs w:val="22"/>
        </w:rPr>
        <w:t>.</w:t>
      </w:r>
    </w:p>
    <w:p w:rsidR="0076586F" w:rsidRDefault="0076586F" w:rsidP="0076586F">
      <w:pPr>
        <w:spacing w:after="100" w:afterAutospacing="1"/>
        <w:jc w:val="both"/>
        <w:rPr>
          <w:sz w:val="22"/>
          <w:szCs w:val="22"/>
        </w:rPr>
      </w:pPr>
    </w:p>
    <w:p w:rsidR="007C7B84" w:rsidRDefault="007C7B84" w:rsidP="0076586F">
      <w:pPr>
        <w:spacing w:after="100" w:afterAutospacing="1"/>
        <w:jc w:val="both"/>
        <w:rPr>
          <w:sz w:val="22"/>
          <w:szCs w:val="22"/>
        </w:rPr>
      </w:pPr>
    </w:p>
    <w:p w:rsidR="007C7B84" w:rsidRDefault="007C7B84" w:rsidP="0076586F">
      <w:pPr>
        <w:spacing w:after="100" w:afterAutospacing="1"/>
        <w:jc w:val="both"/>
        <w:rPr>
          <w:sz w:val="22"/>
          <w:szCs w:val="22"/>
        </w:rPr>
      </w:pPr>
    </w:p>
    <w:p w:rsidR="00132D5D" w:rsidRPr="00D61B24" w:rsidRDefault="00132D5D" w:rsidP="00132D5D">
      <w:pPr>
        <w:numPr>
          <w:ilvl w:val="0"/>
          <w:numId w:val="5"/>
        </w:numPr>
        <w:tabs>
          <w:tab w:val="clear" w:pos="720"/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D61B24">
        <w:rPr>
          <w:sz w:val="22"/>
          <w:szCs w:val="22"/>
        </w:rPr>
        <w:t xml:space="preserve">Pomoc na operację przysługuje według kolejności ustalonej na podstawie liczby punktów uzyskanych </w:t>
      </w:r>
      <w:r>
        <w:rPr>
          <w:sz w:val="22"/>
          <w:szCs w:val="22"/>
        </w:rPr>
        <w:br/>
      </w:r>
      <w:r w:rsidRPr="00D61B24">
        <w:rPr>
          <w:sz w:val="22"/>
          <w:szCs w:val="22"/>
        </w:rPr>
        <w:t xml:space="preserve">w ramach oceny spełniania lokalnych kryteriów wyboru operacji, do limitu środków podanego </w:t>
      </w:r>
      <w:r>
        <w:rPr>
          <w:sz w:val="22"/>
          <w:szCs w:val="22"/>
        </w:rPr>
        <w:br/>
      </w:r>
      <w:r w:rsidRPr="00D61B24">
        <w:rPr>
          <w:sz w:val="22"/>
          <w:szCs w:val="22"/>
        </w:rPr>
        <w:t>w ogłoszeniu.</w:t>
      </w:r>
    </w:p>
    <w:p w:rsidR="00132D5D" w:rsidRPr="00D61B24" w:rsidRDefault="00132D5D" w:rsidP="00132D5D">
      <w:pPr>
        <w:numPr>
          <w:ilvl w:val="0"/>
          <w:numId w:val="5"/>
        </w:numPr>
        <w:tabs>
          <w:tab w:val="clear" w:pos="720"/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D61B24">
        <w:rPr>
          <w:sz w:val="22"/>
          <w:szCs w:val="22"/>
        </w:rPr>
        <w:t xml:space="preserve">W przypadku uzyskania przy ocenie wg lokalnych kryteriów tej samej liczby punktów przez kilka wniosków, o miejscu na liście rankingowej decyduje data złożenia (dzień, godzina) wniosku </w:t>
      </w:r>
      <w:r>
        <w:rPr>
          <w:sz w:val="22"/>
          <w:szCs w:val="22"/>
        </w:rPr>
        <w:br/>
      </w:r>
      <w:r w:rsidRPr="00D61B24">
        <w:rPr>
          <w:sz w:val="22"/>
          <w:szCs w:val="22"/>
        </w:rPr>
        <w:t>do LGD.</w:t>
      </w:r>
    </w:p>
    <w:p w:rsidR="00132D5D" w:rsidRDefault="00132D5D" w:rsidP="00132D5D">
      <w:pPr>
        <w:spacing w:after="100" w:afterAutospacing="1"/>
        <w:jc w:val="both"/>
        <w:rPr>
          <w:sz w:val="22"/>
          <w:szCs w:val="22"/>
        </w:rPr>
      </w:pPr>
      <w:r w:rsidRPr="00D61B24">
        <w:rPr>
          <w:sz w:val="22"/>
          <w:szCs w:val="22"/>
        </w:rPr>
        <w:t>Lokalne kryteria wyboru operacji wraz z zasadami przyznawania punktów za spełnienie danego kryterium udostępniono do pobrania na stronie </w:t>
      </w:r>
      <w:hyperlink r:id="rId8" w:history="1">
        <w:r w:rsidRPr="00D61B24">
          <w:rPr>
            <w:rStyle w:val="Hipercze"/>
            <w:sz w:val="22"/>
            <w:szCs w:val="22"/>
          </w:rPr>
          <w:t>www.znamiwarto.pl</w:t>
        </w:r>
      </w:hyperlink>
      <w:r w:rsidRPr="00D61B24">
        <w:rPr>
          <w:sz w:val="22"/>
          <w:szCs w:val="22"/>
        </w:rPr>
        <w:t> w zakładce: Wdrażanie LSR/ Procedura wyboru „dużych projektów”/ załącznik 4</w:t>
      </w:r>
      <w:r>
        <w:rPr>
          <w:sz w:val="22"/>
          <w:szCs w:val="22"/>
        </w:rPr>
        <w:t>d,</w:t>
      </w:r>
      <w:r w:rsidRPr="00D61B24">
        <w:rPr>
          <w:sz w:val="22"/>
          <w:szCs w:val="22"/>
        </w:rPr>
        <w:t xml:space="preserve"> oraz w wersji papierowej w biurze LGD.</w:t>
      </w:r>
    </w:p>
    <w:p w:rsidR="00B03BF3" w:rsidRPr="001F1276" w:rsidRDefault="00132D5D" w:rsidP="00B03BF3">
      <w:pPr>
        <w:spacing w:after="100" w:afterAutospacing="1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B03BF3" w:rsidRPr="001F1276">
        <w:rPr>
          <w:b/>
          <w:bCs/>
          <w:sz w:val="22"/>
          <w:szCs w:val="22"/>
        </w:rPr>
        <w:t>.  Informacja o wymaganych dokumentach i miejscu ich zamieszczenia</w:t>
      </w:r>
    </w:p>
    <w:p w:rsidR="00132D5D" w:rsidRPr="00A462B0" w:rsidRDefault="00132D5D" w:rsidP="00132D5D">
      <w:pPr>
        <w:numPr>
          <w:ilvl w:val="0"/>
          <w:numId w:val="6"/>
        </w:numPr>
        <w:tabs>
          <w:tab w:val="clear" w:pos="720"/>
          <w:tab w:val="num" w:pos="284"/>
        </w:tabs>
        <w:spacing w:after="100" w:afterAutospacing="1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F</w:t>
      </w:r>
      <w:r w:rsidR="00B03BF3" w:rsidRPr="001F1276">
        <w:rPr>
          <w:sz w:val="22"/>
          <w:szCs w:val="22"/>
        </w:rPr>
        <w:t xml:space="preserve">ormularz wniosku o przyznanie pomocy w zakresie </w:t>
      </w:r>
      <w:r w:rsidR="00544917">
        <w:rPr>
          <w:sz w:val="22"/>
          <w:szCs w:val="22"/>
        </w:rPr>
        <w:t xml:space="preserve">rozwijania działalności gospodarczej </w:t>
      </w:r>
      <w:r w:rsidR="00B03BF3" w:rsidRPr="001F1276">
        <w:rPr>
          <w:sz w:val="22"/>
          <w:szCs w:val="22"/>
        </w:rPr>
        <w:t xml:space="preserve"> – dostępny </w:t>
      </w:r>
      <w:r w:rsidR="00544917">
        <w:rPr>
          <w:sz w:val="22"/>
          <w:szCs w:val="22"/>
        </w:rPr>
        <w:t xml:space="preserve">jest </w:t>
      </w:r>
      <w:r w:rsidR="00B03BF3" w:rsidRPr="001F1276">
        <w:rPr>
          <w:sz w:val="22"/>
          <w:szCs w:val="22"/>
        </w:rPr>
        <w:t xml:space="preserve">na stronie </w:t>
      </w:r>
      <w:hyperlink r:id="rId9" w:history="1">
        <w:r w:rsidR="00B03BF3" w:rsidRPr="001F1276">
          <w:rPr>
            <w:rStyle w:val="Hipercze"/>
            <w:sz w:val="22"/>
            <w:szCs w:val="22"/>
          </w:rPr>
          <w:t>www.znamiwarto.pl</w:t>
        </w:r>
      </w:hyperlink>
      <w:r w:rsidR="00B03BF3" w:rsidRPr="001F1276">
        <w:rPr>
          <w:sz w:val="22"/>
          <w:szCs w:val="22"/>
        </w:rPr>
        <w:t xml:space="preserve"> w zakładce: Dokumenty do pobrania/ Baza formularzy o przyznanie pomocy/</w:t>
      </w:r>
      <w:r w:rsidR="00B03BF3" w:rsidRPr="001F1276">
        <w:rPr>
          <w:rStyle w:val="Pogrubienie"/>
          <w:sz w:val="22"/>
          <w:szCs w:val="22"/>
        </w:rPr>
        <w:t xml:space="preserve">Działanie: </w:t>
      </w:r>
      <w:r>
        <w:rPr>
          <w:rStyle w:val="Pogrubienie"/>
          <w:sz w:val="22"/>
          <w:szCs w:val="22"/>
        </w:rPr>
        <w:t xml:space="preserve">Wsparcie dla rozwoju lokalnego </w:t>
      </w:r>
      <w:r w:rsidR="00B03BF3" w:rsidRPr="001F1276">
        <w:rPr>
          <w:rStyle w:val="Pogrubienie"/>
          <w:sz w:val="22"/>
          <w:szCs w:val="22"/>
        </w:rPr>
        <w:t>w ramach inicjatywy LEADER (RLKS – rozwój lokalny kierowany przez społeczność)/</w:t>
      </w:r>
      <w:r w:rsidR="00B03BF3" w:rsidRPr="001F1276">
        <w:rPr>
          <w:sz w:val="22"/>
          <w:szCs w:val="22"/>
        </w:rPr>
        <w:t xml:space="preserve"> Operacje w ramach </w:t>
      </w:r>
      <w:proofErr w:type="spellStart"/>
      <w:r w:rsidR="00B03BF3" w:rsidRPr="001F1276">
        <w:rPr>
          <w:sz w:val="22"/>
          <w:szCs w:val="22"/>
        </w:rPr>
        <w:t>poddziałania</w:t>
      </w:r>
      <w:proofErr w:type="spellEnd"/>
      <w:r w:rsidR="00B03BF3" w:rsidRPr="001F1276">
        <w:rPr>
          <w:sz w:val="22"/>
          <w:szCs w:val="22"/>
        </w:rPr>
        <w:t xml:space="preserve"> 19.2 z wyłączeniem projektów grantowych oraz operacji w zakresie podejmowania działalności gospodarczej / </w:t>
      </w:r>
      <w:hyperlink r:id="rId10" w:history="1">
        <w:r w:rsidR="00B03BF3" w:rsidRPr="001F1276">
          <w:rPr>
            <w:b/>
            <w:sz w:val="22"/>
            <w:szCs w:val="22"/>
          </w:rPr>
          <w:t xml:space="preserve">Wniosek </w:t>
        </w:r>
        <w:r>
          <w:rPr>
            <w:b/>
            <w:sz w:val="22"/>
            <w:szCs w:val="22"/>
          </w:rPr>
          <w:br/>
        </w:r>
        <w:r w:rsidR="00B03BF3" w:rsidRPr="001F1276">
          <w:rPr>
            <w:b/>
            <w:sz w:val="22"/>
            <w:szCs w:val="22"/>
          </w:rPr>
          <w:t xml:space="preserve">o przyznanie pomocy </w:t>
        </w:r>
        <w:proofErr w:type="spellStart"/>
        <w:r w:rsidR="00B03BF3" w:rsidRPr="001F1276">
          <w:rPr>
            <w:b/>
            <w:sz w:val="22"/>
            <w:szCs w:val="22"/>
          </w:rPr>
          <w:t>(.pdf</w:t>
        </w:r>
        <w:proofErr w:type="spellEnd"/>
        <w:r w:rsidR="00B03BF3" w:rsidRPr="001F1276">
          <w:rPr>
            <w:b/>
            <w:sz w:val="22"/>
            <w:szCs w:val="22"/>
          </w:rPr>
          <w:t>) lub (.</w:t>
        </w:r>
        <w:proofErr w:type="spellStart"/>
        <w:r w:rsidR="00B03BF3" w:rsidRPr="001F1276">
          <w:rPr>
            <w:b/>
            <w:sz w:val="22"/>
            <w:szCs w:val="22"/>
          </w:rPr>
          <w:t>excel</w:t>
        </w:r>
        <w:proofErr w:type="spellEnd"/>
        <w:r w:rsidR="00B03BF3" w:rsidRPr="001F1276">
          <w:rPr>
            <w:b/>
            <w:sz w:val="22"/>
            <w:szCs w:val="22"/>
          </w:rPr>
          <w:t>) – wersja 3z</w:t>
        </w:r>
      </w:hyperlink>
      <w:r w:rsidR="00B03BF3" w:rsidRPr="001F1276">
        <w:rPr>
          <w:b/>
          <w:sz w:val="22"/>
          <w:szCs w:val="22"/>
        </w:rPr>
        <w:t xml:space="preserve"> – obowiązuje od 16.10.2017 </w:t>
      </w:r>
      <w:proofErr w:type="spellStart"/>
      <w:r w:rsidR="00B03BF3" w:rsidRPr="001F1276">
        <w:rPr>
          <w:b/>
          <w:sz w:val="22"/>
          <w:szCs w:val="22"/>
        </w:rPr>
        <w:t>r</w:t>
      </w:r>
      <w:r w:rsidR="00314106">
        <w:rPr>
          <w:b/>
          <w:sz w:val="22"/>
          <w:szCs w:val="22"/>
        </w:rPr>
        <w:t>.</w:t>
      </w:r>
      <w:r w:rsidR="00B03BF3" w:rsidRPr="001F1276">
        <w:rPr>
          <w:sz w:val="22"/>
          <w:szCs w:val="22"/>
        </w:rPr>
        <w:t>wraz</w:t>
      </w:r>
      <w:proofErr w:type="spellEnd"/>
      <w:r w:rsidR="00B03BF3" w:rsidRPr="001F1276">
        <w:rPr>
          <w:sz w:val="22"/>
          <w:szCs w:val="22"/>
        </w:rPr>
        <w:t xml:space="preserve"> </w:t>
      </w:r>
      <w:r w:rsidR="00314106">
        <w:rPr>
          <w:sz w:val="22"/>
          <w:szCs w:val="22"/>
        </w:rPr>
        <w:br/>
        <w:t xml:space="preserve">z </w:t>
      </w:r>
      <w:r w:rsidR="00B03BF3" w:rsidRPr="001F1276">
        <w:rPr>
          <w:sz w:val="22"/>
          <w:szCs w:val="22"/>
        </w:rPr>
        <w:t>uzasadnienie</w:t>
      </w:r>
      <w:r w:rsidR="00314106">
        <w:rPr>
          <w:sz w:val="22"/>
          <w:szCs w:val="22"/>
        </w:rPr>
        <w:t>m</w:t>
      </w:r>
      <w:r w:rsidR="00B03BF3" w:rsidRPr="001F1276">
        <w:rPr>
          <w:sz w:val="22"/>
          <w:szCs w:val="22"/>
        </w:rPr>
        <w:t xml:space="preserve"> spełnienia lokalnych kryteriów wyboru operacji </w:t>
      </w:r>
      <w:r w:rsidRPr="00A462B0">
        <w:rPr>
          <w:sz w:val="22"/>
          <w:szCs w:val="22"/>
        </w:rPr>
        <w:t>(częśćB.III.1.4 wniosku), do tego  niezbędne jest zapoznanie się z wzorem Karty oceny wg lokalnych  kryteriów</w:t>
      </w:r>
      <w:r>
        <w:rPr>
          <w:sz w:val="22"/>
          <w:szCs w:val="22"/>
        </w:rPr>
        <w:t>.</w:t>
      </w:r>
    </w:p>
    <w:p w:rsidR="00B03BF3" w:rsidRPr="001F1276" w:rsidRDefault="00AC64B2" w:rsidP="00B03BF3">
      <w:pPr>
        <w:numPr>
          <w:ilvl w:val="0"/>
          <w:numId w:val="6"/>
        </w:numPr>
        <w:spacing w:after="100" w:afterAutospacing="1" w:line="276" w:lineRule="auto"/>
        <w:ind w:left="284" w:hanging="284"/>
        <w:jc w:val="both"/>
        <w:rPr>
          <w:b/>
          <w:sz w:val="22"/>
          <w:szCs w:val="22"/>
        </w:rPr>
      </w:pPr>
      <w:hyperlink r:id="rId11" w:history="1">
        <w:r w:rsidR="00B03BF3" w:rsidRPr="001F1276">
          <w:rPr>
            <w:b/>
            <w:sz w:val="22"/>
            <w:szCs w:val="22"/>
          </w:rPr>
          <w:t xml:space="preserve">Biznesplan </w:t>
        </w:r>
        <w:proofErr w:type="spellStart"/>
        <w:r w:rsidR="00B03BF3" w:rsidRPr="001F1276">
          <w:rPr>
            <w:b/>
            <w:sz w:val="22"/>
            <w:szCs w:val="22"/>
          </w:rPr>
          <w:t>(.pdf</w:t>
        </w:r>
        <w:proofErr w:type="spellEnd"/>
        <w:r w:rsidR="00B03BF3" w:rsidRPr="001F1276">
          <w:rPr>
            <w:b/>
            <w:sz w:val="22"/>
            <w:szCs w:val="22"/>
          </w:rPr>
          <w:t>) lub (.</w:t>
        </w:r>
        <w:proofErr w:type="spellStart"/>
        <w:r w:rsidR="00B03BF3" w:rsidRPr="001F1276">
          <w:rPr>
            <w:b/>
            <w:sz w:val="22"/>
            <w:szCs w:val="22"/>
          </w:rPr>
          <w:t>docx</w:t>
        </w:r>
        <w:proofErr w:type="spellEnd"/>
        <w:r w:rsidR="00B03BF3" w:rsidRPr="001F1276">
          <w:rPr>
            <w:b/>
            <w:sz w:val="22"/>
            <w:szCs w:val="22"/>
          </w:rPr>
          <w:t>) – wersja 3z</w:t>
        </w:r>
      </w:hyperlink>
    </w:p>
    <w:p w:rsidR="00B03BF3" w:rsidRPr="00AF555B" w:rsidRDefault="00AC64B2" w:rsidP="00B03BF3">
      <w:pPr>
        <w:numPr>
          <w:ilvl w:val="0"/>
          <w:numId w:val="6"/>
        </w:numPr>
        <w:spacing w:after="100" w:afterAutospacing="1" w:line="276" w:lineRule="auto"/>
        <w:ind w:left="284" w:hanging="284"/>
        <w:jc w:val="both"/>
        <w:rPr>
          <w:b/>
          <w:sz w:val="22"/>
          <w:szCs w:val="22"/>
        </w:rPr>
      </w:pPr>
      <w:hyperlink r:id="rId12" w:history="1">
        <w:r w:rsidR="00B03BF3" w:rsidRPr="00AF555B">
          <w:rPr>
            <w:b/>
            <w:sz w:val="22"/>
            <w:szCs w:val="22"/>
          </w:rPr>
          <w:t>Oświadczenie podmiotu ubiegającego się o przyznanie pomocy o wielkości przedsiębiorstwa</w:t>
        </w:r>
      </w:hyperlink>
      <w:r w:rsidR="00B03BF3" w:rsidRPr="00AF555B">
        <w:rPr>
          <w:b/>
          <w:sz w:val="22"/>
          <w:szCs w:val="22"/>
        </w:rPr>
        <w:t xml:space="preserve"> </w:t>
      </w:r>
      <w:proofErr w:type="spellStart"/>
      <w:r w:rsidR="00B03BF3" w:rsidRPr="00AF555B">
        <w:rPr>
          <w:b/>
          <w:sz w:val="22"/>
          <w:szCs w:val="22"/>
        </w:rPr>
        <w:t>(.pdf</w:t>
      </w:r>
      <w:proofErr w:type="spellEnd"/>
      <w:r w:rsidR="00B03BF3" w:rsidRPr="00AF555B">
        <w:rPr>
          <w:b/>
          <w:sz w:val="22"/>
          <w:szCs w:val="22"/>
        </w:rPr>
        <w:t xml:space="preserve">) </w:t>
      </w:r>
      <w:r w:rsidR="00AF555B" w:rsidRPr="00AF555B">
        <w:rPr>
          <w:b/>
          <w:sz w:val="22"/>
          <w:szCs w:val="22"/>
        </w:rPr>
        <w:br/>
      </w:r>
      <w:r w:rsidR="00B03BF3" w:rsidRPr="00AF555B">
        <w:rPr>
          <w:b/>
          <w:sz w:val="22"/>
          <w:szCs w:val="22"/>
        </w:rPr>
        <w:t>lub (.</w:t>
      </w:r>
      <w:proofErr w:type="spellStart"/>
      <w:r w:rsidR="00B03BF3" w:rsidRPr="00AF555B">
        <w:rPr>
          <w:b/>
          <w:sz w:val="22"/>
          <w:szCs w:val="22"/>
        </w:rPr>
        <w:t>excel</w:t>
      </w:r>
      <w:proofErr w:type="spellEnd"/>
      <w:r w:rsidR="00B03BF3" w:rsidRPr="00AF555B">
        <w:rPr>
          <w:b/>
          <w:sz w:val="22"/>
          <w:szCs w:val="22"/>
        </w:rPr>
        <w:t xml:space="preserve">) </w:t>
      </w:r>
    </w:p>
    <w:p w:rsidR="00B03BF3" w:rsidRPr="00243D67" w:rsidRDefault="00AC64B2" w:rsidP="00B03BF3">
      <w:pPr>
        <w:numPr>
          <w:ilvl w:val="0"/>
          <w:numId w:val="6"/>
        </w:numPr>
        <w:spacing w:after="100" w:afterAutospacing="1" w:line="276" w:lineRule="auto"/>
        <w:ind w:left="284" w:hanging="284"/>
        <w:jc w:val="both"/>
        <w:rPr>
          <w:b/>
          <w:sz w:val="22"/>
          <w:szCs w:val="22"/>
        </w:rPr>
      </w:pPr>
      <w:hyperlink r:id="rId13" w:history="1">
        <w:r w:rsidR="00B03BF3" w:rsidRPr="001F1276">
          <w:rPr>
            <w:b/>
            <w:sz w:val="22"/>
            <w:szCs w:val="22"/>
          </w:rPr>
          <w:t>RODO_klauzule_19.2</w:t>
        </w:r>
      </w:hyperlink>
    </w:p>
    <w:p w:rsidR="00B03BF3" w:rsidRPr="001F1276" w:rsidRDefault="00B03BF3" w:rsidP="00B03BF3">
      <w:pPr>
        <w:numPr>
          <w:ilvl w:val="0"/>
          <w:numId w:val="6"/>
        </w:numPr>
        <w:spacing w:after="100" w:afterAutospacing="1" w:line="276" w:lineRule="auto"/>
        <w:ind w:left="284" w:hanging="284"/>
        <w:jc w:val="both"/>
        <w:rPr>
          <w:b/>
          <w:sz w:val="22"/>
          <w:szCs w:val="22"/>
        </w:rPr>
      </w:pPr>
      <w:r w:rsidRPr="001F1276">
        <w:rPr>
          <w:b/>
          <w:sz w:val="22"/>
          <w:szCs w:val="22"/>
        </w:rPr>
        <w:t>Oświadczenie o informowaniu LGD</w:t>
      </w:r>
      <w:r>
        <w:rPr>
          <w:b/>
          <w:sz w:val="22"/>
          <w:szCs w:val="22"/>
        </w:rPr>
        <w:t xml:space="preserve"> – do pobrania pod ogłoszeniem</w:t>
      </w:r>
      <w:r w:rsidRPr="001F1276">
        <w:rPr>
          <w:b/>
          <w:sz w:val="22"/>
          <w:szCs w:val="22"/>
        </w:rPr>
        <w:t xml:space="preserve">; </w:t>
      </w:r>
    </w:p>
    <w:p w:rsidR="00B03BF3" w:rsidRPr="00243D67" w:rsidRDefault="00B03BF3" w:rsidP="00B03BF3">
      <w:pPr>
        <w:numPr>
          <w:ilvl w:val="0"/>
          <w:numId w:val="6"/>
        </w:numPr>
        <w:spacing w:after="100" w:afterAutospacing="1" w:line="276" w:lineRule="auto"/>
        <w:ind w:left="284" w:hanging="284"/>
        <w:jc w:val="both"/>
        <w:outlineLvl w:val="2"/>
        <w:rPr>
          <w:b/>
          <w:bCs/>
          <w:sz w:val="22"/>
          <w:szCs w:val="22"/>
        </w:rPr>
      </w:pPr>
      <w:r w:rsidRPr="00243D67">
        <w:rPr>
          <w:b/>
          <w:sz w:val="22"/>
          <w:szCs w:val="22"/>
        </w:rPr>
        <w:t xml:space="preserve">Formularz pomocy de </w:t>
      </w:r>
      <w:proofErr w:type="spellStart"/>
      <w:r w:rsidRPr="00243D67">
        <w:rPr>
          <w:b/>
          <w:sz w:val="22"/>
          <w:szCs w:val="22"/>
        </w:rPr>
        <w:t>minimis</w:t>
      </w:r>
      <w:proofErr w:type="spellEnd"/>
      <w:r w:rsidRPr="00243D67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>– do pobrania pod ogłoszeniem</w:t>
      </w:r>
    </w:p>
    <w:p w:rsidR="00B03BF3" w:rsidRPr="00132D5D" w:rsidRDefault="00B03BF3" w:rsidP="00B03BF3">
      <w:pPr>
        <w:spacing w:after="100" w:afterAutospacing="1" w:line="276" w:lineRule="auto"/>
        <w:ind w:left="284"/>
        <w:jc w:val="both"/>
        <w:outlineLvl w:val="2"/>
        <w:rPr>
          <w:bCs/>
          <w:sz w:val="22"/>
          <w:szCs w:val="22"/>
        </w:rPr>
      </w:pPr>
      <w:r w:rsidRPr="00132D5D">
        <w:rPr>
          <w:sz w:val="22"/>
          <w:szCs w:val="22"/>
        </w:rPr>
        <w:t>Wszystkie wzory dokument</w:t>
      </w:r>
      <w:r w:rsidR="00314106">
        <w:rPr>
          <w:sz w:val="22"/>
          <w:szCs w:val="22"/>
        </w:rPr>
        <w:t>ów</w:t>
      </w:r>
      <w:r w:rsidRPr="00132D5D">
        <w:rPr>
          <w:sz w:val="22"/>
          <w:szCs w:val="22"/>
        </w:rPr>
        <w:t xml:space="preserve"> niezbędn</w:t>
      </w:r>
      <w:r w:rsidR="00314106">
        <w:rPr>
          <w:sz w:val="22"/>
          <w:szCs w:val="22"/>
        </w:rPr>
        <w:t>ych</w:t>
      </w:r>
      <w:r w:rsidRPr="00132D5D">
        <w:rPr>
          <w:sz w:val="22"/>
          <w:szCs w:val="22"/>
        </w:rPr>
        <w:t xml:space="preserve"> do złożenia wniosku dostępne są w biurach LGD</w:t>
      </w:r>
      <w:r w:rsidR="00314106">
        <w:rPr>
          <w:sz w:val="22"/>
          <w:szCs w:val="22"/>
        </w:rPr>
        <w:t xml:space="preserve">, a także </w:t>
      </w:r>
      <w:r w:rsidR="00314106">
        <w:rPr>
          <w:sz w:val="22"/>
          <w:szCs w:val="22"/>
        </w:rPr>
        <w:br/>
      </w:r>
      <w:r w:rsidRPr="00132D5D">
        <w:rPr>
          <w:bCs/>
          <w:sz w:val="22"/>
          <w:szCs w:val="22"/>
        </w:rPr>
        <w:t>w formie plików do pobrania pod niniejszym ogłoszeniem.</w:t>
      </w:r>
    </w:p>
    <w:p w:rsidR="00132D5D" w:rsidRPr="00132D5D" w:rsidRDefault="00132D5D" w:rsidP="00132D5D">
      <w:pPr>
        <w:spacing w:after="100" w:afterAutospacing="1"/>
        <w:jc w:val="center"/>
        <w:rPr>
          <w:b/>
          <w:bCs/>
          <w:sz w:val="22"/>
          <w:szCs w:val="22"/>
        </w:rPr>
      </w:pPr>
      <w:r w:rsidRPr="00132D5D">
        <w:rPr>
          <w:b/>
          <w:bCs/>
          <w:sz w:val="22"/>
          <w:szCs w:val="22"/>
        </w:rPr>
        <w:t>Pracownicy Biura LGD „Z Nami Warto”  zapewniają bezpłatne doradztwo w zakresie warunków ubiegania się o wsparcie. Szczegółowe informacje na temat naboru można uzyskać w:</w:t>
      </w:r>
    </w:p>
    <w:p w:rsidR="00132D5D" w:rsidRPr="00132D5D" w:rsidRDefault="00132D5D" w:rsidP="00132D5D">
      <w:pPr>
        <w:widowControl w:val="0"/>
        <w:numPr>
          <w:ilvl w:val="0"/>
          <w:numId w:val="11"/>
        </w:numPr>
        <w:suppressAutoHyphens/>
        <w:spacing w:after="100" w:afterAutospacing="1" w:line="276" w:lineRule="auto"/>
        <w:contextualSpacing/>
        <w:rPr>
          <w:b/>
          <w:bCs/>
          <w:kern w:val="1"/>
          <w:sz w:val="22"/>
          <w:szCs w:val="22"/>
          <w:lang w:eastAsia="en-US"/>
        </w:rPr>
      </w:pPr>
      <w:r w:rsidRPr="00132D5D">
        <w:rPr>
          <w:b/>
          <w:bCs/>
          <w:kern w:val="1"/>
          <w:sz w:val="22"/>
          <w:szCs w:val="22"/>
          <w:lang w:eastAsia="en-US"/>
        </w:rPr>
        <w:t>siedzibie</w:t>
      </w:r>
      <w:r w:rsidRPr="00132D5D">
        <w:rPr>
          <w:kern w:val="1"/>
          <w:sz w:val="22"/>
          <w:szCs w:val="22"/>
          <w:lang w:eastAsia="en-US"/>
        </w:rPr>
        <w:t> </w:t>
      </w:r>
      <w:r w:rsidRPr="00132D5D">
        <w:rPr>
          <w:b/>
          <w:bCs/>
          <w:kern w:val="1"/>
          <w:sz w:val="22"/>
          <w:szCs w:val="22"/>
          <w:lang w:eastAsia="en-US"/>
        </w:rPr>
        <w:t>LGD we Wrześni: ul. Dzieci Wrzesińskich 9, 62-300 Września,</w:t>
      </w:r>
    </w:p>
    <w:p w:rsidR="00314106" w:rsidRDefault="00132D5D" w:rsidP="00132D5D">
      <w:pPr>
        <w:widowControl w:val="0"/>
        <w:suppressAutoHyphens/>
        <w:spacing w:after="100" w:afterAutospacing="1" w:line="276" w:lineRule="auto"/>
        <w:ind w:left="720"/>
        <w:contextualSpacing/>
        <w:rPr>
          <w:b/>
          <w:bCs/>
          <w:kern w:val="1"/>
          <w:sz w:val="22"/>
          <w:szCs w:val="22"/>
          <w:lang w:eastAsia="en-US"/>
        </w:rPr>
      </w:pPr>
      <w:r w:rsidRPr="00132D5D">
        <w:rPr>
          <w:b/>
          <w:bCs/>
          <w:kern w:val="1"/>
          <w:sz w:val="22"/>
          <w:szCs w:val="22"/>
          <w:lang w:eastAsia="en-US"/>
        </w:rPr>
        <w:t xml:space="preserve">tel. 61 438 50 18,e-mail: </w:t>
      </w:r>
      <w:hyperlink r:id="rId14" w:history="1">
        <w:r w:rsidRPr="00132D5D">
          <w:rPr>
            <w:b/>
            <w:bCs/>
            <w:color w:val="0000FF"/>
            <w:kern w:val="1"/>
            <w:sz w:val="22"/>
            <w:szCs w:val="22"/>
            <w:u w:val="single"/>
            <w:lang w:eastAsia="en-US"/>
          </w:rPr>
          <w:t>info@znamiwarto.pl</w:t>
        </w:r>
      </w:hyperlink>
      <w:r w:rsidRPr="00132D5D">
        <w:rPr>
          <w:b/>
          <w:bCs/>
          <w:kern w:val="1"/>
          <w:sz w:val="22"/>
          <w:szCs w:val="22"/>
          <w:lang w:eastAsia="en-US"/>
        </w:rPr>
        <w:t xml:space="preserve">, biuro czynne od 8 </w:t>
      </w:r>
      <w:r w:rsidRPr="00132D5D">
        <w:rPr>
          <w:b/>
          <w:bCs/>
          <w:kern w:val="1"/>
          <w:sz w:val="22"/>
          <w:szCs w:val="22"/>
          <w:vertAlign w:val="superscript"/>
          <w:lang w:eastAsia="en-US"/>
        </w:rPr>
        <w:t>00</w:t>
      </w:r>
      <w:r w:rsidRPr="00132D5D">
        <w:rPr>
          <w:b/>
          <w:bCs/>
          <w:kern w:val="1"/>
          <w:sz w:val="22"/>
          <w:szCs w:val="22"/>
          <w:lang w:eastAsia="en-US"/>
        </w:rPr>
        <w:t xml:space="preserve"> do 1</w:t>
      </w:r>
      <w:r w:rsidR="007C7B84">
        <w:rPr>
          <w:b/>
          <w:bCs/>
          <w:kern w:val="1"/>
          <w:sz w:val="22"/>
          <w:szCs w:val="22"/>
          <w:lang w:eastAsia="en-US"/>
        </w:rPr>
        <w:t>5</w:t>
      </w:r>
      <w:r w:rsidRPr="00132D5D">
        <w:rPr>
          <w:b/>
          <w:bCs/>
          <w:kern w:val="1"/>
          <w:sz w:val="22"/>
          <w:szCs w:val="22"/>
          <w:vertAlign w:val="superscript"/>
          <w:lang w:eastAsia="en-US"/>
        </w:rPr>
        <w:t>00</w:t>
      </w:r>
      <w:r w:rsidRPr="00132D5D">
        <w:rPr>
          <w:b/>
          <w:bCs/>
          <w:kern w:val="1"/>
          <w:sz w:val="22"/>
          <w:szCs w:val="22"/>
          <w:lang w:eastAsia="en-US"/>
        </w:rPr>
        <w:br/>
        <w:t>od poniedziałku do piątku;</w:t>
      </w:r>
    </w:p>
    <w:p w:rsidR="00314106" w:rsidRPr="00132D5D" w:rsidRDefault="00314106" w:rsidP="00132D5D">
      <w:pPr>
        <w:widowControl w:val="0"/>
        <w:suppressAutoHyphens/>
        <w:spacing w:after="100" w:afterAutospacing="1" w:line="276" w:lineRule="auto"/>
        <w:ind w:left="720"/>
        <w:contextualSpacing/>
        <w:rPr>
          <w:b/>
          <w:bCs/>
          <w:kern w:val="1"/>
          <w:sz w:val="22"/>
          <w:szCs w:val="22"/>
          <w:lang w:eastAsia="en-US"/>
        </w:rPr>
      </w:pPr>
    </w:p>
    <w:p w:rsidR="00132D5D" w:rsidRPr="00132D5D" w:rsidRDefault="00314106" w:rsidP="00132D5D">
      <w:pPr>
        <w:widowControl w:val="0"/>
        <w:numPr>
          <w:ilvl w:val="0"/>
          <w:numId w:val="11"/>
        </w:numPr>
        <w:suppressAutoHyphens/>
        <w:spacing w:after="100" w:afterAutospacing="1" w:line="276" w:lineRule="auto"/>
        <w:contextualSpacing/>
        <w:rPr>
          <w:b/>
          <w:bCs/>
          <w:kern w:val="1"/>
          <w:sz w:val="22"/>
          <w:szCs w:val="22"/>
          <w:lang w:eastAsia="en-US"/>
        </w:rPr>
      </w:pPr>
      <w:r>
        <w:rPr>
          <w:b/>
          <w:bCs/>
          <w:kern w:val="1"/>
          <w:sz w:val="22"/>
          <w:szCs w:val="22"/>
          <w:lang w:eastAsia="en-US"/>
        </w:rPr>
        <w:t>filia Biura LGD w Żerkowie</w:t>
      </w:r>
      <w:r w:rsidR="00132D5D" w:rsidRPr="00132D5D">
        <w:rPr>
          <w:b/>
          <w:bCs/>
          <w:kern w:val="1"/>
          <w:sz w:val="22"/>
          <w:szCs w:val="22"/>
          <w:lang w:eastAsia="en-US"/>
        </w:rPr>
        <w:t xml:space="preserve"> ul. Rynek 7e</w:t>
      </w:r>
      <w:r>
        <w:rPr>
          <w:b/>
          <w:bCs/>
          <w:kern w:val="1"/>
          <w:sz w:val="22"/>
          <w:szCs w:val="22"/>
          <w:lang w:eastAsia="en-US"/>
        </w:rPr>
        <w:t>,</w:t>
      </w:r>
      <w:r w:rsidR="00132D5D" w:rsidRPr="00132D5D">
        <w:rPr>
          <w:b/>
          <w:bCs/>
          <w:kern w:val="1"/>
          <w:sz w:val="22"/>
          <w:szCs w:val="22"/>
          <w:lang w:eastAsia="en-US"/>
        </w:rPr>
        <w:t xml:space="preserve">63-210 Żerków tel. 512 297 867, </w:t>
      </w:r>
      <w:r w:rsidR="00BD7909">
        <w:rPr>
          <w:b/>
          <w:bCs/>
          <w:kern w:val="1"/>
          <w:sz w:val="22"/>
          <w:szCs w:val="22"/>
          <w:lang w:eastAsia="en-US"/>
        </w:rPr>
        <w:br/>
      </w:r>
      <w:r w:rsidR="00132D5D" w:rsidRPr="00132D5D">
        <w:rPr>
          <w:b/>
          <w:bCs/>
          <w:kern w:val="1"/>
          <w:sz w:val="22"/>
          <w:szCs w:val="22"/>
          <w:lang w:eastAsia="en-US"/>
        </w:rPr>
        <w:t>biuro czynne w poniedziałek i piątek od 7 </w:t>
      </w:r>
      <w:r w:rsidR="00132D5D" w:rsidRPr="00132D5D">
        <w:rPr>
          <w:b/>
          <w:bCs/>
          <w:kern w:val="1"/>
          <w:sz w:val="22"/>
          <w:szCs w:val="22"/>
          <w:vertAlign w:val="superscript"/>
          <w:lang w:eastAsia="en-US"/>
        </w:rPr>
        <w:t>30</w:t>
      </w:r>
      <w:r w:rsidR="00132D5D" w:rsidRPr="00132D5D">
        <w:rPr>
          <w:b/>
          <w:bCs/>
          <w:kern w:val="1"/>
          <w:sz w:val="22"/>
          <w:szCs w:val="22"/>
          <w:lang w:eastAsia="en-US"/>
        </w:rPr>
        <w:t xml:space="preserve"> do 15 </w:t>
      </w:r>
      <w:r w:rsidR="00132D5D" w:rsidRPr="00132D5D">
        <w:rPr>
          <w:b/>
          <w:bCs/>
          <w:kern w:val="1"/>
          <w:sz w:val="22"/>
          <w:szCs w:val="22"/>
          <w:vertAlign w:val="superscript"/>
          <w:lang w:eastAsia="en-US"/>
        </w:rPr>
        <w:t xml:space="preserve">30 </w:t>
      </w:r>
    </w:p>
    <w:p w:rsidR="00722C22" w:rsidRDefault="00722C22" w:rsidP="00B03BF3">
      <w:pPr>
        <w:spacing w:after="100" w:afterAutospacing="1" w:line="276" w:lineRule="auto"/>
        <w:jc w:val="both"/>
        <w:rPr>
          <w:b/>
          <w:sz w:val="28"/>
          <w:szCs w:val="28"/>
        </w:rPr>
      </w:pPr>
    </w:p>
    <w:p w:rsidR="00544917" w:rsidRDefault="00544917" w:rsidP="00B03BF3">
      <w:pPr>
        <w:spacing w:after="100" w:afterAutospacing="1" w:line="276" w:lineRule="auto"/>
        <w:jc w:val="both"/>
        <w:rPr>
          <w:b/>
          <w:sz w:val="28"/>
          <w:szCs w:val="28"/>
        </w:rPr>
      </w:pPr>
    </w:p>
    <w:p w:rsidR="00544917" w:rsidRDefault="00544917" w:rsidP="00B03BF3">
      <w:pPr>
        <w:spacing w:after="100" w:afterAutospacing="1" w:line="276" w:lineRule="auto"/>
        <w:jc w:val="both"/>
        <w:rPr>
          <w:b/>
          <w:sz w:val="28"/>
          <w:szCs w:val="28"/>
        </w:rPr>
      </w:pPr>
    </w:p>
    <w:p w:rsidR="00544917" w:rsidRDefault="00544917" w:rsidP="00B03BF3">
      <w:pPr>
        <w:spacing w:after="100" w:afterAutospacing="1" w:line="276" w:lineRule="auto"/>
        <w:jc w:val="both"/>
        <w:rPr>
          <w:b/>
          <w:sz w:val="28"/>
          <w:szCs w:val="28"/>
        </w:rPr>
      </w:pPr>
    </w:p>
    <w:p w:rsidR="00544917" w:rsidRDefault="00544917" w:rsidP="00B03BF3">
      <w:pPr>
        <w:spacing w:after="100" w:afterAutospacing="1" w:line="276" w:lineRule="auto"/>
        <w:jc w:val="both"/>
        <w:rPr>
          <w:b/>
          <w:sz w:val="28"/>
          <w:szCs w:val="28"/>
        </w:rPr>
      </w:pPr>
    </w:p>
    <w:p w:rsidR="00B03BF3" w:rsidRPr="0015543B" w:rsidRDefault="00B03BF3" w:rsidP="00B03BF3">
      <w:pPr>
        <w:spacing w:after="100" w:afterAutospacing="1" w:line="276" w:lineRule="auto"/>
        <w:jc w:val="both"/>
        <w:rPr>
          <w:b/>
          <w:sz w:val="28"/>
          <w:szCs w:val="28"/>
        </w:rPr>
      </w:pPr>
      <w:r w:rsidRPr="0015543B">
        <w:rPr>
          <w:b/>
          <w:sz w:val="28"/>
          <w:szCs w:val="28"/>
        </w:rPr>
        <w:t>Dodatkowe informacje dla Beneficjentów</w:t>
      </w:r>
    </w:p>
    <w:p w:rsidR="00B03BF3" w:rsidRPr="001F1276" w:rsidRDefault="00B03BF3" w:rsidP="00B03BF3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  <w:r w:rsidRPr="001F1276">
        <w:rPr>
          <w:rStyle w:val="Pogrubienie"/>
          <w:sz w:val="22"/>
          <w:szCs w:val="22"/>
          <w:u w:val="single"/>
        </w:rPr>
        <w:t>Warunki udzielenia wsparcia.</w:t>
      </w:r>
    </w:p>
    <w:p w:rsidR="00B03BF3" w:rsidRPr="001F1276" w:rsidRDefault="00B03BF3" w:rsidP="00B03BF3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  <w:r w:rsidRPr="001F1276">
        <w:rPr>
          <w:rStyle w:val="Pogrubienie"/>
          <w:sz w:val="22"/>
          <w:szCs w:val="22"/>
        </w:rPr>
        <w:t>1. Wnioskodawca</w:t>
      </w:r>
    </w:p>
    <w:p w:rsidR="00B03BF3" w:rsidRPr="001F1276" w:rsidRDefault="00B03BF3" w:rsidP="0031410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1.1 O pomoc może ubiegać się podmiot będący:</w:t>
      </w:r>
    </w:p>
    <w:p w:rsidR="00B03BF3" w:rsidRPr="001F1276" w:rsidRDefault="00B03BF3" w:rsidP="0031410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1) osobą fizyczną, jeżeli:</w:t>
      </w:r>
    </w:p>
    <w:p w:rsidR="00B03BF3" w:rsidRPr="001F1276" w:rsidRDefault="00B03BF3" w:rsidP="0031410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a) jest obywatelem państwa członkowskiego Unii Europejskiej,</w:t>
      </w:r>
    </w:p>
    <w:p w:rsidR="00B03BF3" w:rsidRPr="001F1276" w:rsidRDefault="00B03BF3" w:rsidP="0031410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b) jest pełnoletnia,</w:t>
      </w:r>
    </w:p>
    <w:p w:rsidR="00B03BF3" w:rsidRPr="001F1276" w:rsidRDefault="00B03BF3" w:rsidP="003706DC">
      <w:pPr>
        <w:pStyle w:val="NormalnyWeb"/>
        <w:spacing w:before="0" w:beforeAutospacing="0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c) miejsce wykonywania działalności gospodarczej, oznaczone adresem wpisanym do Centralnej Ewidencji </w:t>
      </w:r>
      <w:r w:rsidR="00AF555B">
        <w:rPr>
          <w:sz w:val="22"/>
          <w:szCs w:val="22"/>
        </w:rPr>
        <w:br/>
      </w:r>
      <w:r w:rsidRPr="001F1276">
        <w:rPr>
          <w:sz w:val="22"/>
          <w:szCs w:val="22"/>
        </w:rPr>
        <w:t xml:space="preserve">i Informacji o Działalności Gospodarczej, znajduje się na obszarze wiejskim objętym LSR – w przypadku gdy osoba fizyczna wykonuje działalność gospodarczą, do której stosuje się przepisy ustawy z dnia </w:t>
      </w:r>
      <w:r w:rsidR="00D51E00">
        <w:rPr>
          <w:sz w:val="22"/>
          <w:szCs w:val="22"/>
        </w:rPr>
        <w:br/>
      </w:r>
      <w:r w:rsidRPr="001F1276">
        <w:rPr>
          <w:sz w:val="22"/>
          <w:szCs w:val="22"/>
        </w:rPr>
        <w:t xml:space="preserve">6 marca 2018 r. – Prawo </w:t>
      </w:r>
      <w:proofErr w:type="spellStart"/>
      <w:r w:rsidRPr="001F1276">
        <w:rPr>
          <w:sz w:val="22"/>
          <w:szCs w:val="22"/>
        </w:rPr>
        <w:t>przedsiębiorcówa</w:t>
      </w:r>
      <w:proofErr w:type="spellEnd"/>
      <w:r w:rsidRPr="001F1276">
        <w:rPr>
          <w:sz w:val="22"/>
          <w:szCs w:val="22"/>
        </w:rPr>
        <w:t xml:space="preserve"> w przypadku braku takiego wpisu, jeżeli miejsce zamieszkania takiej osoby znajduje się na obszarze wiejskim objętym LSR, albo</w:t>
      </w:r>
    </w:p>
    <w:p w:rsidR="00B03BF3" w:rsidRPr="001F1276" w:rsidRDefault="00B03BF3" w:rsidP="003706DC">
      <w:pPr>
        <w:pStyle w:val="NormalnyWeb"/>
        <w:spacing w:before="0" w:beforeAutospacing="0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2) osobą prawną, z wyłączeniem województwa, jeżeli siedziba tej osoby lub jej oddziału znajduje </w:t>
      </w:r>
      <w:r>
        <w:rPr>
          <w:sz w:val="22"/>
          <w:szCs w:val="22"/>
        </w:rPr>
        <w:br/>
      </w:r>
      <w:r w:rsidRPr="001F1276">
        <w:rPr>
          <w:sz w:val="22"/>
          <w:szCs w:val="22"/>
        </w:rPr>
        <w:t>się na obszarze wiejskim objętym LSR, albo</w:t>
      </w:r>
    </w:p>
    <w:p w:rsidR="00B03BF3" w:rsidRPr="001F1276" w:rsidRDefault="00B03BF3" w:rsidP="003706DC">
      <w:pPr>
        <w:pStyle w:val="NormalnyWeb"/>
        <w:spacing w:before="0" w:beforeAutospacing="0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3) jednostką organizacyjną nieposiadającą osobowości prawnej, której ustawa przyznaje zdolność prawną, jeżeli siedziba tej jednostki lub jej oddziału znajduje się na obszarze wiejskim objętym LSR;</w:t>
      </w:r>
    </w:p>
    <w:p w:rsidR="00B03BF3" w:rsidRPr="001F1276" w:rsidRDefault="00B03BF3" w:rsidP="003706DC">
      <w:pPr>
        <w:pStyle w:val="NormalnyWeb"/>
        <w:spacing w:before="0" w:beforeAutospacing="0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4) w przypadku gdy operacja będzie realizowana w ramach wykonywania działalności gospodarczej </w:t>
      </w:r>
      <w:r w:rsidR="00314106">
        <w:rPr>
          <w:sz w:val="22"/>
          <w:szCs w:val="22"/>
        </w:rPr>
        <w:br/>
      </w:r>
      <w:r w:rsidRPr="001F1276">
        <w:rPr>
          <w:sz w:val="22"/>
          <w:szCs w:val="22"/>
        </w:rPr>
        <w:t>w formie spółki cywilnej warunki określone w pkt. 1 powinny być spełnione przez wszystkich wspólników tej spółki;</w:t>
      </w:r>
    </w:p>
    <w:p w:rsidR="00B03BF3" w:rsidRPr="001F1276" w:rsidRDefault="00B03BF3" w:rsidP="003706DC">
      <w:pPr>
        <w:pStyle w:val="NormalnyWeb"/>
        <w:spacing w:before="0" w:beforeAutospacing="0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5) w przypadku gdy podmiot ubiegający się o przyznanie pomocy wykonuje działalność gospodarczą, </w:t>
      </w:r>
      <w:r w:rsidR="00314106">
        <w:rPr>
          <w:sz w:val="22"/>
          <w:szCs w:val="22"/>
        </w:rPr>
        <w:br/>
      </w:r>
      <w:r w:rsidRPr="001F1276">
        <w:rPr>
          <w:sz w:val="22"/>
          <w:szCs w:val="22"/>
        </w:rPr>
        <w:t xml:space="preserve">do której stosuje się przepisy ustawy z dnia 6 marca </w:t>
      </w:r>
      <w:r w:rsidR="007C7B84">
        <w:rPr>
          <w:sz w:val="22"/>
          <w:szCs w:val="22"/>
        </w:rPr>
        <w:t>2018 r. – Prawo przedsiębiorców</w:t>
      </w:r>
      <w:r w:rsidRPr="001F1276">
        <w:rPr>
          <w:sz w:val="22"/>
          <w:szCs w:val="22"/>
        </w:rPr>
        <w:t xml:space="preserve">, pomoc jest przyznawana, jeżeli podmiot ten prowadzi </w:t>
      </w:r>
      <w:proofErr w:type="spellStart"/>
      <w:r w:rsidRPr="001F1276">
        <w:rPr>
          <w:sz w:val="22"/>
          <w:szCs w:val="22"/>
        </w:rPr>
        <w:t>mikroprzedsiębiorstwo</w:t>
      </w:r>
      <w:proofErr w:type="spellEnd"/>
      <w:r w:rsidRPr="001F1276">
        <w:rPr>
          <w:sz w:val="22"/>
          <w:szCs w:val="22"/>
        </w:rPr>
        <w:t xml:space="preserve"> albo małe przedsiębiorstwo </w:t>
      </w:r>
      <w:r w:rsidR="003706DC">
        <w:rPr>
          <w:sz w:val="22"/>
          <w:szCs w:val="22"/>
        </w:rPr>
        <w:br/>
      </w:r>
      <w:r w:rsidRPr="001F1276">
        <w:rPr>
          <w:sz w:val="22"/>
          <w:szCs w:val="22"/>
        </w:rPr>
        <w:t xml:space="preserve">w rozumieniu przepisów rozporządzenia Komisji (UE) nr 651/2014 z dnia 17 czerwca 2014 r. uznającego niektóre rodzaje pomocy za zgodne z rynkiem wewnętrznym w zastosowaniu art. 107 i 108 Traktatu </w:t>
      </w:r>
      <w:r w:rsidR="00C53051">
        <w:rPr>
          <w:sz w:val="22"/>
          <w:szCs w:val="22"/>
        </w:rPr>
        <w:br/>
      </w:r>
      <w:r w:rsidRPr="001F1276">
        <w:rPr>
          <w:sz w:val="22"/>
          <w:szCs w:val="22"/>
        </w:rPr>
        <w:t>(Dz. Urz. UE L 187 z 26.06.2014, str. 1).</w:t>
      </w:r>
    </w:p>
    <w:p w:rsidR="00B03BF3" w:rsidRPr="001F1276" w:rsidRDefault="00132D5D" w:rsidP="003706DC">
      <w:pPr>
        <w:pStyle w:val="NormalnyWeb"/>
        <w:spacing w:before="0" w:beforeAutospacing="0" w:line="276" w:lineRule="auto"/>
        <w:ind w:left="284" w:hanging="284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>2</w:t>
      </w:r>
      <w:r w:rsidR="00B03BF3" w:rsidRPr="001F1276">
        <w:rPr>
          <w:rStyle w:val="Pogrubienie"/>
          <w:sz w:val="22"/>
          <w:szCs w:val="22"/>
        </w:rPr>
        <w:t xml:space="preserve">. Pomoc jest przyznawana podmiotowi spełniającemu warunki w </w:t>
      </w:r>
      <w:proofErr w:type="spellStart"/>
      <w:r w:rsidR="00B03BF3" w:rsidRPr="001F1276">
        <w:rPr>
          <w:rStyle w:val="Pogrubienie"/>
          <w:sz w:val="22"/>
          <w:szCs w:val="22"/>
        </w:rPr>
        <w:t>pkt</w:t>
      </w:r>
      <w:proofErr w:type="spellEnd"/>
      <w:r w:rsidR="00B03BF3" w:rsidRPr="001F1276">
        <w:rPr>
          <w:rStyle w:val="Pogrubienie"/>
          <w:sz w:val="22"/>
          <w:szCs w:val="22"/>
        </w:rPr>
        <w:t xml:space="preserve"> 1</w:t>
      </w:r>
      <w:r w:rsidR="00544917">
        <w:rPr>
          <w:rStyle w:val="Pogrubienie"/>
          <w:sz w:val="22"/>
          <w:szCs w:val="22"/>
        </w:rPr>
        <w:t>,</w:t>
      </w:r>
      <w:r w:rsidR="00B03BF3" w:rsidRPr="00314106">
        <w:rPr>
          <w:rStyle w:val="Pogrubienie"/>
          <w:b w:val="0"/>
          <w:sz w:val="22"/>
          <w:szCs w:val="22"/>
        </w:rPr>
        <w:t xml:space="preserve"> któremu</w:t>
      </w:r>
      <w:r w:rsidR="00B03BF3" w:rsidRPr="001F1276">
        <w:rPr>
          <w:sz w:val="22"/>
          <w:szCs w:val="22"/>
        </w:rPr>
        <w:t xml:space="preserve"> został nadany numer identyfikacyjny w trybie przepisów o krajowym systemie ewidencji producentów, ewidencji gospodarstw rolnych oraz ewidencji wniosków o przyznanie płatności, zwany dalej „numerem identyfikacyjnym”, jeżeli:</w:t>
      </w:r>
    </w:p>
    <w:p w:rsidR="00B03BF3" w:rsidRDefault="00F06F03" w:rsidP="00B03BF3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K</w:t>
      </w:r>
      <w:r w:rsidR="00B03BF3" w:rsidRPr="001F1276">
        <w:rPr>
          <w:sz w:val="22"/>
          <w:szCs w:val="22"/>
        </w:rPr>
        <w:t xml:space="preserve">oszty </w:t>
      </w:r>
      <w:proofErr w:type="spellStart"/>
      <w:r w:rsidR="00B03BF3" w:rsidRPr="001F1276">
        <w:rPr>
          <w:sz w:val="22"/>
          <w:szCs w:val="22"/>
        </w:rPr>
        <w:t>kwalifikowalne</w:t>
      </w:r>
      <w:proofErr w:type="spellEnd"/>
      <w:r w:rsidR="00B03BF3" w:rsidRPr="001F1276">
        <w:rPr>
          <w:sz w:val="22"/>
          <w:szCs w:val="22"/>
        </w:rPr>
        <w:t xml:space="preserve"> operacji nie są współfinansowa</w:t>
      </w:r>
      <w:r w:rsidR="00B03BF3">
        <w:rPr>
          <w:sz w:val="22"/>
          <w:szCs w:val="22"/>
        </w:rPr>
        <w:t>ne z innych środków publicznych;</w:t>
      </w:r>
    </w:p>
    <w:p w:rsidR="00B03BF3" w:rsidRPr="001F1276" w:rsidRDefault="00B03BF3" w:rsidP="003706DC">
      <w:pPr>
        <w:pStyle w:val="NormalnyWeb"/>
        <w:spacing w:before="0" w:beforeAutospacing="0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2)</w:t>
      </w:r>
      <w:r w:rsidR="00132D5D">
        <w:rPr>
          <w:sz w:val="22"/>
          <w:szCs w:val="22"/>
        </w:rPr>
        <w:t>O</w:t>
      </w:r>
      <w:r w:rsidRPr="001F1276">
        <w:rPr>
          <w:sz w:val="22"/>
          <w:szCs w:val="22"/>
        </w:rPr>
        <w:t xml:space="preserve">peracja będzie realizowana nie więcej niż w 2 etapach, a wykonanie zakresu rzeczowego zgodnie </w:t>
      </w:r>
      <w:r w:rsidR="00F06F03">
        <w:rPr>
          <w:sz w:val="22"/>
          <w:szCs w:val="22"/>
        </w:rPr>
        <w:br/>
      </w:r>
      <w:r w:rsidRPr="001F1276">
        <w:rPr>
          <w:sz w:val="22"/>
          <w:szCs w:val="22"/>
        </w:rPr>
        <w:t xml:space="preserve">z zestawieniem rzeczowo-finansowym operacji, w tym poniesienie przez beneficjenta kosztów </w:t>
      </w:r>
      <w:proofErr w:type="spellStart"/>
      <w:r w:rsidRPr="001F1276">
        <w:rPr>
          <w:sz w:val="22"/>
          <w:szCs w:val="22"/>
        </w:rPr>
        <w:t>kwalifikowalnych</w:t>
      </w:r>
      <w:proofErr w:type="spellEnd"/>
      <w:r w:rsidRPr="001F1276">
        <w:rPr>
          <w:sz w:val="22"/>
          <w:szCs w:val="22"/>
        </w:rPr>
        <w:t xml:space="preserve"> operacji oraz złożenie wniosku o płatność końcową wypłacaną po zrealizowaniu całej operacji, nastąpi w terminie 2 lat od dnia zawarcia umowy, lecz nie później niż do dnia 31 grudnia </w:t>
      </w:r>
      <w:r w:rsidR="003706DC">
        <w:rPr>
          <w:sz w:val="22"/>
          <w:szCs w:val="22"/>
        </w:rPr>
        <w:br/>
      </w:r>
      <w:r w:rsidRPr="001F1276">
        <w:rPr>
          <w:sz w:val="22"/>
          <w:szCs w:val="22"/>
        </w:rPr>
        <w:t>2022 r.;</w:t>
      </w:r>
    </w:p>
    <w:p w:rsidR="007C7B84" w:rsidRDefault="007C7B84" w:rsidP="00B03BF3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</w:p>
    <w:p w:rsidR="00B03BF3" w:rsidRDefault="00B03BF3" w:rsidP="003706DC">
      <w:pPr>
        <w:pStyle w:val="NormalnyWeb"/>
        <w:spacing w:before="0" w:beforeAutospacing="0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3) </w:t>
      </w:r>
      <w:r w:rsidR="00132D5D">
        <w:rPr>
          <w:sz w:val="22"/>
          <w:szCs w:val="22"/>
        </w:rPr>
        <w:t>O</w:t>
      </w:r>
      <w:r w:rsidRPr="001F1276">
        <w:rPr>
          <w:sz w:val="22"/>
          <w:szCs w:val="22"/>
        </w:rPr>
        <w:t>peracja, która obejmuje koszty inwestycyjne, zakłada realizację inwestycji na</w:t>
      </w:r>
      <w:r>
        <w:rPr>
          <w:sz w:val="22"/>
          <w:szCs w:val="22"/>
        </w:rPr>
        <w:t xml:space="preserve"> obszarze wiejskim objętym LSR</w:t>
      </w:r>
      <w:r w:rsidRPr="001F1276">
        <w:rPr>
          <w:sz w:val="22"/>
          <w:szCs w:val="22"/>
        </w:rPr>
        <w:t>;</w:t>
      </w:r>
    </w:p>
    <w:p w:rsidR="00B03BF3" w:rsidRPr="001F1276" w:rsidRDefault="00B03BF3" w:rsidP="003706DC">
      <w:pPr>
        <w:pStyle w:val="NormalnyWeb"/>
        <w:spacing w:before="0" w:beforeAutospacing="0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4) </w:t>
      </w:r>
      <w:r w:rsidR="00132D5D">
        <w:rPr>
          <w:sz w:val="22"/>
          <w:szCs w:val="22"/>
        </w:rPr>
        <w:t>I</w:t>
      </w:r>
      <w:r w:rsidRPr="001F1276">
        <w:rPr>
          <w:sz w:val="22"/>
          <w:szCs w:val="22"/>
        </w:rPr>
        <w:t xml:space="preserve">nwestycje trwale związane z nieruchomością w ramach operacji będą realizowane na nieruchomości będącej własnością lub współwłasnością podmiotu ubiegającego się o przyznanie pomocy lub podmiot ten posiada prawo do dysponowania nieruchomością na cele określone we wniosku o przyznanie pomocy </w:t>
      </w:r>
      <w:r w:rsidR="00F06F03">
        <w:rPr>
          <w:sz w:val="22"/>
          <w:szCs w:val="22"/>
        </w:rPr>
        <w:br/>
      </w:r>
      <w:r w:rsidRPr="001F1276">
        <w:rPr>
          <w:sz w:val="22"/>
          <w:szCs w:val="22"/>
        </w:rPr>
        <w:t xml:space="preserve">co najmniej przez okres realizacji operacji oraz okres podlegania zobowiązaniu do zapewnienia trwałości operacji zgodnie z art. 71 ust. 1 rozporządzenia nr 1303/2013 z dnia 17 grudnia 2013 r. (Dz. Urz. UE L 347, str. 320, z 20.12.2013 z </w:t>
      </w:r>
      <w:proofErr w:type="spellStart"/>
      <w:r w:rsidRPr="001F1276">
        <w:rPr>
          <w:sz w:val="22"/>
          <w:szCs w:val="22"/>
        </w:rPr>
        <w:t>późn</w:t>
      </w:r>
      <w:proofErr w:type="spellEnd"/>
      <w:r w:rsidRPr="001F1276">
        <w:rPr>
          <w:sz w:val="22"/>
          <w:szCs w:val="22"/>
        </w:rPr>
        <w:t>. zm.);</w:t>
      </w:r>
    </w:p>
    <w:p w:rsidR="00B03BF3" w:rsidRPr="001F1276" w:rsidRDefault="00B03BF3" w:rsidP="00B03BF3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5) </w:t>
      </w:r>
      <w:r w:rsidR="00132D5D">
        <w:rPr>
          <w:sz w:val="22"/>
          <w:szCs w:val="22"/>
        </w:rPr>
        <w:t>O</w:t>
      </w:r>
      <w:r w:rsidRPr="001F1276">
        <w:rPr>
          <w:sz w:val="22"/>
          <w:szCs w:val="22"/>
        </w:rPr>
        <w:t>peracja jest uzasadniona ekonomicznie i będzie realizowana zgodnie z biznesplanem;</w:t>
      </w:r>
    </w:p>
    <w:p w:rsidR="00B03BF3" w:rsidRPr="001F1276" w:rsidRDefault="00B03BF3" w:rsidP="00B03BF3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6) </w:t>
      </w:r>
      <w:r w:rsidR="00132D5D">
        <w:rPr>
          <w:sz w:val="22"/>
          <w:szCs w:val="22"/>
        </w:rPr>
        <w:t>M</w:t>
      </w:r>
      <w:r w:rsidRPr="001F1276">
        <w:rPr>
          <w:sz w:val="22"/>
          <w:szCs w:val="22"/>
        </w:rPr>
        <w:t xml:space="preserve">inimalna całkowita wartość operacji wynosi nie mniej niż </w:t>
      </w:r>
      <w:r w:rsidRPr="00F06F03">
        <w:rPr>
          <w:b/>
          <w:sz w:val="22"/>
          <w:szCs w:val="22"/>
        </w:rPr>
        <w:t>50 ty</w:t>
      </w:r>
      <w:r w:rsidR="003706DC">
        <w:rPr>
          <w:b/>
          <w:sz w:val="22"/>
          <w:szCs w:val="22"/>
        </w:rPr>
        <w:t>s</w:t>
      </w:r>
      <w:r w:rsidRPr="00F06F03">
        <w:rPr>
          <w:b/>
          <w:sz w:val="22"/>
          <w:szCs w:val="22"/>
        </w:rPr>
        <w:t>.</w:t>
      </w:r>
      <w:r w:rsidRPr="001F1276">
        <w:rPr>
          <w:sz w:val="22"/>
          <w:szCs w:val="22"/>
        </w:rPr>
        <w:t xml:space="preserve"> złotych;</w:t>
      </w:r>
    </w:p>
    <w:p w:rsidR="00B03BF3" w:rsidRPr="001F1276" w:rsidRDefault="00B03BF3" w:rsidP="00B03BF3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7) </w:t>
      </w:r>
      <w:r w:rsidR="00132D5D">
        <w:rPr>
          <w:sz w:val="22"/>
          <w:szCs w:val="22"/>
        </w:rPr>
        <w:t>P</w:t>
      </w:r>
      <w:r w:rsidRPr="001F1276">
        <w:rPr>
          <w:sz w:val="22"/>
          <w:szCs w:val="22"/>
        </w:rPr>
        <w:t>odmiot ten wykaże, że:</w:t>
      </w:r>
    </w:p>
    <w:p w:rsidR="00B03BF3" w:rsidRPr="001F1276" w:rsidRDefault="00B03BF3" w:rsidP="003706DC">
      <w:pPr>
        <w:pStyle w:val="NormalnyWeb"/>
        <w:spacing w:before="0" w:beforeAutospacing="0" w:line="276" w:lineRule="auto"/>
        <w:ind w:left="567" w:hanging="283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a) posiada doświadczenie w realizacji projektów o charakterze podobnym do operacji, którą zamierza realizować, lub</w:t>
      </w:r>
    </w:p>
    <w:p w:rsidR="00B03BF3" w:rsidRPr="001F1276" w:rsidRDefault="00B03BF3" w:rsidP="003706DC">
      <w:pPr>
        <w:pStyle w:val="NormalnyWeb"/>
        <w:spacing w:before="0" w:beforeAutospacing="0" w:line="276" w:lineRule="auto"/>
        <w:ind w:left="567" w:hanging="283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b) posiada zasoby odpowiednie do przedmiotu operacji, którą zamierza realizować, lub</w:t>
      </w:r>
    </w:p>
    <w:p w:rsidR="0090523A" w:rsidRPr="00DD27AC" w:rsidRDefault="00003573" w:rsidP="003706DC">
      <w:pPr>
        <w:pStyle w:val="NormalnyWeb"/>
        <w:spacing w:before="0" w:beforeAutospacing="0" w:line="276" w:lineRule="auto"/>
        <w:ind w:left="567" w:hanging="283"/>
        <w:jc w:val="both"/>
        <w:rPr>
          <w:sz w:val="22"/>
          <w:szCs w:val="22"/>
        </w:rPr>
      </w:pPr>
      <w:r w:rsidRPr="00DD27AC">
        <w:rPr>
          <w:sz w:val="22"/>
          <w:szCs w:val="22"/>
        </w:rPr>
        <w:t>c</w:t>
      </w:r>
      <w:r w:rsidR="004C64B5" w:rsidRPr="00DD27AC">
        <w:rPr>
          <w:sz w:val="22"/>
          <w:szCs w:val="22"/>
        </w:rPr>
        <w:t>) podmiot ten wykaże</w:t>
      </w:r>
      <w:r w:rsidR="0090523A" w:rsidRPr="00DD27AC">
        <w:rPr>
          <w:sz w:val="22"/>
          <w:szCs w:val="22"/>
        </w:rPr>
        <w:t>, że posiada kwalifikacje odpowiednie do przedmiotu operacji, którą zamierza realizować, jeśli jest osob</w:t>
      </w:r>
      <w:r w:rsidR="009B0C19" w:rsidRPr="00DD27AC">
        <w:rPr>
          <w:sz w:val="22"/>
          <w:szCs w:val="22"/>
        </w:rPr>
        <w:t>ą</w:t>
      </w:r>
      <w:r w:rsidR="0090523A" w:rsidRPr="00DD27AC">
        <w:rPr>
          <w:sz w:val="22"/>
          <w:szCs w:val="22"/>
        </w:rPr>
        <w:t xml:space="preserve"> fizyczną</w:t>
      </w:r>
      <w:r w:rsidR="003351AD" w:rsidRPr="00DD27AC">
        <w:rPr>
          <w:sz w:val="22"/>
          <w:szCs w:val="22"/>
        </w:rPr>
        <w:t>, lub</w:t>
      </w:r>
    </w:p>
    <w:p w:rsidR="00003573" w:rsidRDefault="00003573" w:rsidP="003706DC">
      <w:pPr>
        <w:pStyle w:val="NormalnyWeb"/>
        <w:spacing w:before="0" w:beforeAutospacing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1F1276">
        <w:rPr>
          <w:sz w:val="22"/>
          <w:szCs w:val="22"/>
        </w:rPr>
        <w:t>) wykonuje działalność odpowiednią do przedmiotu oper</w:t>
      </w:r>
      <w:r>
        <w:rPr>
          <w:sz w:val="22"/>
          <w:szCs w:val="22"/>
        </w:rPr>
        <w:t>acji, którą zamierza realizować;</w:t>
      </w:r>
    </w:p>
    <w:p w:rsidR="00B03BF3" w:rsidRPr="001F1276" w:rsidRDefault="00B03BF3" w:rsidP="00B03BF3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8) </w:t>
      </w:r>
      <w:r w:rsidR="00132D5D">
        <w:rPr>
          <w:sz w:val="22"/>
          <w:szCs w:val="22"/>
        </w:rPr>
        <w:t>R</w:t>
      </w:r>
      <w:r w:rsidRPr="001F1276">
        <w:rPr>
          <w:sz w:val="22"/>
          <w:szCs w:val="22"/>
        </w:rPr>
        <w:t>ealizacja operacji nie jest możliwa bez udziału środków publicznych;</w:t>
      </w:r>
    </w:p>
    <w:p w:rsidR="00B03BF3" w:rsidRPr="001F1276" w:rsidRDefault="00B03BF3" w:rsidP="00B03BF3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9) </w:t>
      </w:r>
      <w:r w:rsidR="00132D5D">
        <w:rPr>
          <w:sz w:val="22"/>
          <w:szCs w:val="22"/>
        </w:rPr>
        <w:t>Z</w:t>
      </w:r>
      <w:r w:rsidRPr="001F1276">
        <w:rPr>
          <w:sz w:val="22"/>
          <w:szCs w:val="22"/>
        </w:rPr>
        <w:t xml:space="preserve">ostała wydana ostateczna decyzja o środowiskowych uwarunkowaniach, jeżeli jej wydanie </w:t>
      </w:r>
      <w:r w:rsidR="00F06F03">
        <w:rPr>
          <w:sz w:val="22"/>
          <w:szCs w:val="22"/>
        </w:rPr>
        <w:br/>
      </w:r>
      <w:r w:rsidRPr="001F1276">
        <w:rPr>
          <w:sz w:val="22"/>
          <w:szCs w:val="22"/>
        </w:rPr>
        <w:t>jest wymagane przepisami odrębnymi;</w:t>
      </w:r>
    </w:p>
    <w:p w:rsidR="00B03BF3" w:rsidRDefault="00B03BF3" w:rsidP="00B03BF3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10) W przypadku gdy operacja będzie realizowana w ramach wykonywania działalności gospodarczej </w:t>
      </w:r>
      <w:r w:rsidR="00F06F03">
        <w:rPr>
          <w:sz w:val="22"/>
          <w:szCs w:val="22"/>
        </w:rPr>
        <w:br/>
      </w:r>
      <w:r w:rsidRPr="001F1276">
        <w:rPr>
          <w:sz w:val="22"/>
          <w:szCs w:val="22"/>
        </w:rPr>
        <w:t>w formie spółki cywilnej pomoc jest przyznawana, jeżeli numer identyfikacyjny został nadany spółce.</w:t>
      </w:r>
    </w:p>
    <w:p w:rsidR="00B03BF3" w:rsidRPr="001F1276" w:rsidRDefault="00F06F03" w:rsidP="00B03BF3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  <w:r w:rsidRPr="00F06F03">
        <w:rPr>
          <w:b/>
          <w:sz w:val="22"/>
          <w:szCs w:val="22"/>
        </w:rPr>
        <w:t>3</w:t>
      </w:r>
      <w:r w:rsidR="00B03BF3" w:rsidRPr="00F06F03">
        <w:rPr>
          <w:rStyle w:val="Pogrubienie"/>
          <w:b w:val="0"/>
          <w:sz w:val="22"/>
          <w:szCs w:val="22"/>
        </w:rPr>
        <w:t>.</w:t>
      </w:r>
      <w:r w:rsidR="00B03BF3" w:rsidRPr="001F1276">
        <w:rPr>
          <w:rStyle w:val="Pogrubienie"/>
          <w:sz w:val="22"/>
          <w:szCs w:val="22"/>
        </w:rPr>
        <w:t xml:space="preserve"> Pomoc na operację jest przyznawana, jeżeli:</w:t>
      </w:r>
    </w:p>
    <w:p w:rsidR="00B03BF3" w:rsidRDefault="00B03BF3" w:rsidP="00132D5D">
      <w:pPr>
        <w:pStyle w:val="NormalnyWeb"/>
        <w:numPr>
          <w:ilvl w:val="0"/>
          <w:numId w:val="12"/>
        </w:numPr>
        <w:spacing w:before="0" w:beforeAutospacing="0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Podmiot ubiegający się o jej przyznanie w okresie 3 lat poprzedzających dzień złożenia wniosku </w:t>
      </w:r>
      <w:r w:rsidR="00F06F03">
        <w:rPr>
          <w:sz w:val="22"/>
          <w:szCs w:val="22"/>
        </w:rPr>
        <w:br/>
      </w:r>
      <w:r w:rsidRPr="001F1276">
        <w:rPr>
          <w:sz w:val="22"/>
          <w:szCs w:val="22"/>
        </w:rPr>
        <w:t xml:space="preserve">o przyznanie pomocy wykonywał łącznie co najmniej przez 365 dni działalność gospodarczą, do której stosuje się przepisy ustawy z dnia 6 marca 2018 r. – Prawo przedsiębiorców oraz nadal wykonuje </w:t>
      </w:r>
      <w:r w:rsidR="00BA7B4C">
        <w:rPr>
          <w:sz w:val="22"/>
          <w:szCs w:val="22"/>
        </w:rPr>
        <w:br/>
      </w:r>
      <w:r w:rsidRPr="001F1276">
        <w:rPr>
          <w:sz w:val="22"/>
          <w:szCs w:val="22"/>
        </w:rPr>
        <w:t>tę działalność;</w:t>
      </w:r>
    </w:p>
    <w:p w:rsidR="00000396" w:rsidRPr="001F1276" w:rsidRDefault="00000396" w:rsidP="00000396">
      <w:pPr>
        <w:pStyle w:val="NormalnyWeb"/>
        <w:numPr>
          <w:ilvl w:val="0"/>
          <w:numId w:val="12"/>
        </w:numPr>
        <w:spacing w:before="0" w:beforeAutospacing="0" w:line="276" w:lineRule="auto"/>
        <w:ind w:left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Podmiotowi ubiegającemu się o przyznanie</w:t>
      </w:r>
      <w:r>
        <w:rPr>
          <w:sz w:val="22"/>
          <w:szCs w:val="22"/>
        </w:rPr>
        <w:t xml:space="preserve"> pomocy, </w:t>
      </w:r>
      <w:r w:rsidRPr="001F1276">
        <w:rPr>
          <w:sz w:val="22"/>
          <w:szCs w:val="22"/>
        </w:rPr>
        <w:t xml:space="preserve">nie została dotychczas przyznana pomoc </w:t>
      </w:r>
      <w:r>
        <w:rPr>
          <w:sz w:val="22"/>
          <w:szCs w:val="22"/>
        </w:rPr>
        <w:br/>
      </w:r>
      <w:r w:rsidRPr="001F1276">
        <w:rPr>
          <w:sz w:val="22"/>
          <w:szCs w:val="22"/>
        </w:rPr>
        <w:t>na operację w zakresie podejmowania działalności gospodarczej albo upłynęło co najmniej 2 lata od dnia przyznania temu podmiotowi pomocy na operację w tym zakresie;</w:t>
      </w:r>
    </w:p>
    <w:p w:rsidR="007C7B84" w:rsidRDefault="007C7B84" w:rsidP="007C7B84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</w:p>
    <w:p w:rsidR="007C7B84" w:rsidRDefault="007C7B84" w:rsidP="00B03BF3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</w:p>
    <w:p w:rsidR="00874AAC" w:rsidRDefault="00874AAC" w:rsidP="00B03BF3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</w:p>
    <w:p w:rsidR="00B03BF3" w:rsidRPr="001F1276" w:rsidRDefault="00B03BF3" w:rsidP="00BA7B4C">
      <w:pPr>
        <w:pStyle w:val="NormalnyWeb"/>
        <w:spacing w:before="0" w:beforeAutospacing="0" w:line="276" w:lineRule="auto"/>
        <w:ind w:left="284" w:hanging="284"/>
        <w:jc w:val="both"/>
        <w:rPr>
          <w:sz w:val="22"/>
          <w:szCs w:val="22"/>
        </w:rPr>
      </w:pPr>
      <w:r w:rsidRPr="00BA7B4C">
        <w:rPr>
          <w:b/>
          <w:sz w:val="22"/>
          <w:szCs w:val="22"/>
        </w:rPr>
        <w:t>2)</w:t>
      </w:r>
      <w:r w:rsidR="00132D5D" w:rsidRPr="00BA7B4C">
        <w:rPr>
          <w:b/>
          <w:sz w:val="22"/>
          <w:szCs w:val="22"/>
        </w:rPr>
        <w:t>O</w:t>
      </w:r>
      <w:r w:rsidRPr="00BA7B4C">
        <w:rPr>
          <w:b/>
          <w:sz w:val="22"/>
          <w:szCs w:val="22"/>
        </w:rPr>
        <w:t xml:space="preserve">peracja </w:t>
      </w:r>
      <w:proofErr w:type="spellStart"/>
      <w:r w:rsidRPr="00BA7B4C">
        <w:rPr>
          <w:b/>
          <w:sz w:val="22"/>
          <w:szCs w:val="22"/>
        </w:rPr>
        <w:t>zakłada</w:t>
      </w:r>
      <w:r w:rsidRPr="00243D67">
        <w:rPr>
          <w:b/>
          <w:sz w:val="22"/>
          <w:szCs w:val="22"/>
        </w:rPr>
        <w:t>utworzenie</w:t>
      </w:r>
      <w:proofErr w:type="spellEnd"/>
      <w:r w:rsidRPr="00243D67">
        <w:rPr>
          <w:b/>
          <w:sz w:val="22"/>
          <w:szCs w:val="22"/>
        </w:rPr>
        <w:t xml:space="preserve"> co najmniej jednego miejsca pracy w przeliczeniu na pełne etaty </w:t>
      </w:r>
      <w:proofErr w:type="spellStart"/>
      <w:r w:rsidRPr="00243D67">
        <w:rPr>
          <w:b/>
          <w:sz w:val="22"/>
          <w:szCs w:val="22"/>
        </w:rPr>
        <w:t>średniorocznei</w:t>
      </w:r>
      <w:proofErr w:type="spellEnd"/>
      <w:r w:rsidRPr="00243D67">
        <w:rPr>
          <w:b/>
          <w:sz w:val="22"/>
          <w:szCs w:val="22"/>
        </w:rPr>
        <w:t xml:space="preserve"> jest to uzasadnione zakresem realizacji </w:t>
      </w:r>
      <w:r w:rsidR="00F06F03">
        <w:rPr>
          <w:b/>
          <w:sz w:val="22"/>
          <w:szCs w:val="22"/>
        </w:rPr>
        <w:t>operacji, a osoba</w:t>
      </w:r>
      <w:r w:rsidRPr="00243D67">
        <w:rPr>
          <w:b/>
          <w:sz w:val="22"/>
          <w:szCs w:val="22"/>
        </w:rPr>
        <w:t xml:space="preserve"> dla której zostanie utworzone to miejsce pracy, zostanie zatrudniona na podstawie umowy o pracę lub spółdzielczej umowy o pracę,</w:t>
      </w:r>
    </w:p>
    <w:p w:rsidR="00000396" w:rsidRPr="00BA7B4C" w:rsidRDefault="00000396" w:rsidP="00BA7B4C">
      <w:pPr>
        <w:pStyle w:val="NormalnyWeb"/>
        <w:spacing w:before="0" w:beforeAutospacing="0" w:line="276" w:lineRule="auto"/>
        <w:ind w:left="284" w:hanging="284"/>
        <w:jc w:val="both"/>
        <w:rPr>
          <w:b/>
          <w:sz w:val="22"/>
          <w:szCs w:val="22"/>
        </w:rPr>
      </w:pPr>
      <w:r w:rsidRPr="00BA7B4C">
        <w:rPr>
          <w:b/>
          <w:sz w:val="22"/>
          <w:szCs w:val="22"/>
        </w:rPr>
        <w:t xml:space="preserve">4. Zobowiązania Beneficjenta do utrzymania co najmniej jednego miejsca pracy w przeliczeniu </w:t>
      </w:r>
      <w:r w:rsidR="00B247C5">
        <w:rPr>
          <w:b/>
          <w:sz w:val="22"/>
          <w:szCs w:val="22"/>
        </w:rPr>
        <w:br/>
      </w:r>
      <w:r w:rsidRPr="00BA7B4C">
        <w:rPr>
          <w:b/>
          <w:sz w:val="22"/>
          <w:szCs w:val="22"/>
        </w:rPr>
        <w:t>na pełne etaty średnioroczne do dnia, w którym upłyną 3 lata od dnia wypłaty płatności końcowej</w:t>
      </w:r>
      <w:r w:rsidR="00874AAC" w:rsidRPr="00BA7B4C">
        <w:rPr>
          <w:b/>
          <w:sz w:val="22"/>
          <w:szCs w:val="22"/>
        </w:rPr>
        <w:t>.</w:t>
      </w:r>
    </w:p>
    <w:p w:rsidR="00B03BF3" w:rsidRPr="001F1276" w:rsidRDefault="00BA7B4C" w:rsidP="00B03BF3">
      <w:pPr>
        <w:spacing w:after="100" w:afterAutospacing="1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B03BF3" w:rsidRPr="001F1276">
        <w:rPr>
          <w:b/>
          <w:bCs/>
          <w:sz w:val="22"/>
          <w:szCs w:val="22"/>
        </w:rPr>
        <w:t xml:space="preserve">. Koszty </w:t>
      </w:r>
      <w:proofErr w:type="spellStart"/>
      <w:r w:rsidR="00B03BF3" w:rsidRPr="001F1276">
        <w:rPr>
          <w:b/>
          <w:bCs/>
          <w:sz w:val="22"/>
          <w:szCs w:val="22"/>
        </w:rPr>
        <w:t>kwalifikowalne</w:t>
      </w:r>
      <w:proofErr w:type="spellEnd"/>
    </w:p>
    <w:p w:rsidR="00B03BF3" w:rsidRPr="001F1276" w:rsidRDefault="00B03BF3" w:rsidP="00F06F03">
      <w:pPr>
        <w:spacing w:after="240" w:line="276" w:lineRule="auto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1) Do kosztów </w:t>
      </w:r>
      <w:proofErr w:type="spellStart"/>
      <w:r w:rsidRPr="001F1276">
        <w:rPr>
          <w:sz w:val="22"/>
          <w:szCs w:val="22"/>
        </w:rPr>
        <w:t>kwalifikowalnych</w:t>
      </w:r>
      <w:proofErr w:type="spellEnd"/>
      <w:r w:rsidRPr="001F1276">
        <w:rPr>
          <w:sz w:val="22"/>
          <w:szCs w:val="22"/>
        </w:rPr>
        <w:t>, zalicza się koszty:</w:t>
      </w:r>
    </w:p>
    <w:p w:rsidR="00B03BF3" w:rsidRPr="001F1276" w:rsidRDefault="00B03BF3" w:rsidP="003706DC">
      <w:pPr>
        <w:spacing w:line="276" w:lineRule="auto"/>
        <w:ind w:left="567" w:hanging="283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a) ogólne, o których mowa w art. 45 ust. 2 lit. c rozporządzenia nr 1305/2013 z dnia 17 grudnia 2013 r., zwane dalej „kosztami ogólnymi”,</w:t>
      </w:r>
    </w:p>
    <w:p w:rsidR="00B03BF3" w:rsidRPr="001F1276" w:rsidRDefault="00B03BF3" w:rsidP="003706DC">
      <w:pPr>
        <w:spacing w:line="276" w:lineRule="auto"/>
        <w:ind w:left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b) zakupu robót budowlanych lub usług,</w:t>
      </w:r>
    </w:p>
    <w:p w:rsidR="00B03BF3" w:rsidRPr="001F1276" w:rsidRDefault="00B03BF3" w:rsidP="003706DC">
      <w:pPr>
        <w:spacing w:line="276" w:lineRule="auto"/>
        <w:ind w:left="567" w:hanging="283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c) zakupu lub rozwoju oprogramowania komputerowego oraz zakupu patentów, licencji lub wynagrodzeń </w:t>
      </w:r>
      <w:r>
        <w:rPr>
          <w:sz w:val="22"/>
          <w:szCs w:val="22"/>
        </w:rPr>
        <w:br/>
      </w:r>
      <w:r w:rsidRPr="001F1276">
        <w:rPr>
          <w:sz w:val="22"/>
          <w:szCs w:val="22"/>
        </w:rPr>
        <w:t>za przeniesienie autorskich praw majątkowych lub znaków towarowych,</w:t>
      </w:r>
    </w:p>
    <w:p w:rsidR="00B03BF3" w:rsidRPr="001F1276" w:rsidRDefault="00B03BF3" w:rsidP="003706DC">
      <w:pPr>
        <w:spacing w:line="276" w:lineRule="auto"/>
        <w:ind w:left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d) najmu lub dzierżawy maszyn, wyposażenia lub nieruchomości,</w:t>
      </w:r>
    </w:p>
    <w:p w:rsidR="00B03BF3" w:rsidRDefault="00B03BF3" w:rsidP="003706DC">
      <w:pPr>
        <w:spacing w:line="276" w:lineRule="auto"/>
        <w:ind w:left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e) zakupu nowych maszyn lub wyposażenia,</w:t>
      </w:r>
    </w:p>
    <w:p w:rsidR="00B03BF3" w:rsidRPr="001F1276" w:rsidRDefault="00B03BF3" w:rsidP="003706DC">
      <w:pPr>
        <w:spacing w:line="276" w:lineRule="auto"/>
        <w:ind w:left="567" w:hanging="283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f) zakupu nowych środków transportu, z wyłączeniem zakupu samochodów osobowych przeznaczonych </w:t>
      </w:r>
      <w:r>
        <w:rPr>
          <w:sz w:val="22"/>
          <w:szCs w:val="22"/>
        </w:rPr>
        <w:br/>
      </w:r>
      <w:r w:rsidRPr="001F1276">
        <w:rPr>
          <w:sz w:val="22"/>
          <w:szCs w:val="22"/>
        </w:rPr>
        <w:t>do przewozu mniej niż 8 osób łącznie z kierowcą,</w:t>
      </w:r>
    </w:p>
    <w:p w:rsidR="00B03BF3" w:rsidRPr="001F1276" w:rsidRDefault="00B03BF3" w:rsidP="003706DC">
      <w:pPr>
        <w:spacing w:line="276" w:lineRule="auto"/>
        <w:ind w:left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g) zakupu nowych rzeczy innych niż wymienione w </w:t>
      </w:r>
      <w:proofErr w:type="spellStart"/>
      <w:r w:rsidRPr="001F1276">
        <w:rPr>
          <w:sz w:val="22"/>
          <w:szCs w:val="22"/>
        </w:rPr>
        <w:t>ppkt</w:t>
      </w:r>
      <w:r w:rsidR="00F06F03">
        <w:rPr>
          <w:sz w:val="22"/>
          <w:szCs w:val="22"/>
        </w:rPr>
        <w:t>.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i f</w:t>
      </w:r>
      <w:r w:rsidRPr="001F1276">
        <w:rPr>
          <w:sz w:val="22"/>
          <w:szCs w:val="22"/>
        </w:rPr>
        <w:t>, w tym materiałów,</w:t>
      </w:r>
    </w:p>
    <w:p w:rsidR="00B03BF3" w:rsidRDefault="00B03BF3" w:rsidP="003706DC">
      <w:pPr>
        <w:spacing w:line="276" w:lineRule="auto"/>
        <w:ind w:left="567" w:hanging="283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h) podatku od towarów i usług (VAT), zgodnie z art. 69 ust. 3 lit. c rozporządzenia nr 1303/2013 z dnia 17 grudnia 2013 r. (Dz. Urz. UE L 347, str. 320, z 20.12.2013 z </w:t>
      </w:r>
      <w:proofErr w:type="spellStart"/>
      <w:r w:rsidRPr="001F1276">
        <w:rPr>
          <w:sz w:val="22"/>
          <w:szCs w:val="22"/>
        </w:rPr>
        <w:t>późn</w:t>
      </w:r>
      <w:proofErr w:type="spellEnd"/>
      <w:r w:rsidRPr="001F1276">
        <w:rPr>
          <w:sz w:val="22"/>
          <w:szCs w:val="22"/>
        </w:rPr>
        <w:t>. zm.), które są uzasadnione zakresem operacji, niezbędne do osiągnięcia jej celu oraz racjonalne</w:t>
      </w:r>
      <w:r>
        <w:rPr>
          <w:sz w:val="22"/>
          <w:szCs w:val="22"/>
        </w:rPr>
        <w:t>, jeżeli wnioskodawca nie jest płatnikiem VAT</w:t>
      </w:r>
      <w:r w:rsidRPr="001F1276">
        <w:rPr>
          <w:sz w:val="22"/>
          <w:szCs w:val="22"/>
        </w:rPr>
        <w:t>;</w:t>
      </w:r>
    </w:p>
    <w:p w:rsidR="007C7B84" w:rsidRDefault="007C7B84" w:rsidP="00F06F03">
      <w:pPr>
        <w:spacing w:line="276" w:lineRule="auto"/>
        <w:jc w:val="both"/>
        <w:rPr>
          <w:sz w:val="22"/>
          <w:szCs w:val="22"/>
        </w:rPr>
      </w:pPr>
    </w:p>
    <w:p w:rsidR="00B03BF3" w:rsidRDefault="00B03BF3" w:rsidP="003706DC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2) Do kosztów </w:t>
      </w:r>
      <w:proofErr w:type="spellStart"/>
      <w:r w:rsidRPr="001F1276">
        <w:rPr>
          <w:sz w:val="22"/>
          <w:szCs w:val="22"/>
        </w:rPr>
        <w:t>kwalifikowalnych</w:t>
      </w:r>
      <w:proofErr w:type="spellEnd"/>
      <w:r w:rsidRPr="001F1276">
        <w:rPr>
          <w:sz w:val="22"/>
          <w:szCs w:val="22"/>
        </w:rPr>
        <w:t xml:space="preserve"> zalicza się także wartość wkładu rzeczowego, o którym mowa </w:t>
      </w:r>
      <w:r w:rsidR="00AF555B">
        <w:rPr>
          <w:sz w:val="22"/>
          <w:szCs w:val="22"/>
        </w:rPr>
        <w:br/>
      </w:r>
      <w:r w:rsidRPr="001F1276">
        <w:rPr>
          <w:sz w:val="22"/>
          <w:szCs w:val="22"/>
        </w:rPr>
        <w:t xml:space="preserve">w art. 69 ust. 1 rozporządzenia nr 1303/2013 z dnia 17 grudnia 2013 r. (Dz. Urz. UE L 347, str. 320, </w:t>
      </w:r>
      <w:r w:rsidR="00AF555B">
        <w:rPr>
          <w:sz w:val="22"/>
          <w:szCs w:val="22"/>
        </w:rPr>
        <w:br/>
      </w:r>
      <w:r w:rsidRPr="001F1276">
        <w:rPr>
          <w:sz w:val="22"/>
          <w:szCs w:val="22"/>
        </w:rPr>
        <w:t xml:space="preserve">z 20.12.2013 z </w:t>
      </w:r>
      <w:proofErr w:type="spellStart"/>
      <w:r w:rsidRPr="001F1276">
        <w:rPr>
          <w:sz w:val="22"/>
          <w:szCs w:val="22"/>
        </w:rPr>
        <w:t>późn</w:t>
      </w:r>
      <w:proofErr w:type="spellEnd"/>
      <w:r w:rsidRPr="001F1276">
        <w:rPr>
          <w:sz w:val="22"/>
          <w:szCs w:val="22"/>
        </w:rPr>
        <w:t xml:space="preserve">. zm.). Wartość wkładu rzeczowego, o którym mowa w art. 69 ust. 1 rozporządzenia </w:t>
      </w:r>
      <w:r w:rsidR="00AF555B">
        <w:rPr>
          <w:sz w:val="22"/>
          <w:szCs w:val="22"/>
        </w:rPr>
        <w:br/>
      </w:r>
      <w:r w:rsidRPr="001F1276">
        <w:rPr>
          <w:sz w:val="22"/>
          <w:szCs w:val="22"/>
        </w:rPr>
        <w:t xml:space="preserve">nr 1303/2013 z dnia 17 grudnia 2013 r. (Dz. Urz. UE L 347, str. 320, z 20.12.2013 z </w:t>
      </w:r>
      <w:proofErr w:type="spellStart"/>
      <w:r w:rsidRPr="001F1276">
        <w:rPr>
          <w:sz w:val="22"/>
          <w:szCs w:val="22"/>
        </w:rPr>
        <w:t>późn</w:t>
      </w:r>
      <w:proofErr w:type="spellEnd"/>
      <w:r w:rsidRPr="001F1276">
        <w:rPr>
          <w:sz w:val="22"/>
          <w:szCs w:val="22"/>
        </w:rPr>
        <w:t xml:space="preserve">. zm.), w formie nieodpłatnej pracy ustala się jako iloczyn liczby przepracowanych godzin oraz ilorazu przeciętnego wynagrodzenia w gospodarce narodowej w drugim roku poprzedzającym rok, w którym złożono wniosek </w:t>
      </w:r>
      <w:r w:rsidR="00AF555B">
        <w:rPr>
          <w:sz w:val="22"/>
          <w:szCs w:val="22"/>
        </w:rPr>
        <w:br/>
      </w:r>
      <w:r w:rsidRPr="001F1276">
        <w:rPr>
          <w:sz w:val="22"/>
          <w:szCs w:val="22"/>
        </w:rPr>
        <w:t>o przyznanie pomocy, i liczby 168;</w:t>
      </w:r>
    </w:p>
    <w:p w:rsidR="00B03BF3" w:rsidRPr="001F1276" w:rsidRDefault="00B03BF3" w:rsidP="003706DC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F1276">
        <w:rPr>
          <w:sz w:val="22"/>
          <w:szCs w:val="22"/>
        </w:rPr>
        <w:t xml:space="preserve">) W przypadku gdy wysokość kosztów </w:t>
      </w:r>
      <w:proofErr w:type="spellStart"/>
      <w:r w:rsidRPr="001F1276">
        <w:rPr>
          <w:sz w:val="22"/>
          <w:szCs w:val="22"/>
        </w:rPr>
        <w:t>kwalifikowalnych</w:t>
      </w:r>
      <w:proofErr w:type="spellEnd"/>
      <w:r w:rsidRPr="001F1276">
        <w:rPr>
          <w:sz w:val="22"/>
          <w:szCs w:val="22"/>
        </w:rPr>
        <w:t xml:space="preserve"> w zakresie danego zadania ujętego w zestawieniu rzeczowo-finansowym operacji przekracza wartość rynkową  tych kosztów ustaloną w wyniku oceny </w:t>
      </w:r>
      <w:r w:rsidR="00106B04">
        <w:rPr>
          <w:sz w:val="22"/>
          <w:szCs w:val="22"/>
        </w:rPr>
        <w:br/>
      </w:r>
      <w:r w:rsidRPr="001F1276">
        <w:rPr>
          <w:sz w:val="22"/>
          <w:szCs w:val="22"/>
        </w:rPr>
        <w:t>ich racjonalności, przy ustalaniu wysokości pomocy uwzględnia się wartość rynkową tych kosztów;</w:t>
      </w:r>
    </w:p>
    <w:p w:rsidR="00B03BF3" w:rsidRDefault="00B03BF3" w:rsidP="003706DC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F1276">
        <w:rPr>
          <w:sz w:val="22"/>
          <w:szCs w:val="22"/>
        </w:rPr>
        <w:t xml:space="preserve">) Przy ustalaniu wysokości pomocy koszty ogólne są uwzględniane w wysokości nieprzekraczającej 10% pozostałych kosztów </w:t>
      </w:r>
      <w:proofErr w:type="spellStart"/>
      <w:r w:rsidRPr="001F1276">
        <w:rPr>
          <w:sz w:val="22"/>
          <w:szCs w:val="22"/>
        </w:rPr>
        <w:t>kwalifikowalnych</w:t>
      </w:r>
      <w:proofErr w:type="spellEnd"/>
      <w:r w:rsidRPr="001F1276">
        <w:rPr>
          <w:sz w:val="22"/>
          <w:szCs w:val="22"/>
        </w:rPr>
        <w:t xml:space="preserve"> operacji, a koszty zakupu środków transportu - w wysokości nieprzekraczającej 30% pozostałych kosztów </w:t>
      </w:r>
      <w:proofErr w:type="spellStart"/>
      <w:r w:rsidRPr="001F1276">
        <w:rPr>
          <w:sz w:val="22"/>
          <w:szCs w:val="22"/>
        </w:rPr>
        <w:t>kwalifikowalnych</w:t>
      </w:r>
      <w:proofErr w:type="spellEnd"/>
      <w:r w:rsidRPr="001F1276">
        <w:rPr>
          <w:sz w:val="22"/>
          <w:szCs w:val="22"/>
        </w:rPr>
        <w:t xml:space="preserve"> operacji, pomniejszonych o koszty ogólne;</w:t>
      </w:r>
    </w:p>
    <w:p w:rsidR="003706DC" w:rsidRDefault="003706DC" w:rsidP="003706DC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</w:p>
    <w:p w:rsidR="003706DC" w:rsidRDefault="003706DC" w:rsidP="003706DC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</w:p>
    <w:p w:rsidR="003706DC" w:rsidRDefault="003706DC" w:rsidP="003706DC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</w:p>
    <w:p w:rsidR="00C53051" w:rsidRDefault="00C53051" w:rsidP="00B03BF3">
      <w:pPr>
        <w:spacing w:after="100" w:afterAutospacing="1" w:line="276" w:lineRule="auto"/>
        <w:jc w:val="both"/>
        <w:rPr>
          <w:sz w:val="22"/>
          <w:szCs w:val="22"/>
        </w:rPr>
      </w:pPr>
    </w:p>
    <w:p w:rsidR="00B03BF3" w:rsidRPr="001F1276" w:rsidRDefault="00B03BF3" w:rsidP="00B03BF3">
      <w:pPr>
        <w:spacing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F1276">
        <w:rPr>
          <w:sz w:val="22"/>
          <w:szCs w:val="22"/>
        </w:rPr>
        <w:t xml:space="preserve">) Koszty </w:t>
      </w:r>
      <w:proofErr w:type="spellStart"/>
      <w:r w:rsidRPr="001F1276">
        <w:rPr>
          <w:sz w:val="22"/>
          <w:szCs w:val="22"/>
        </w:rPr>
        <w:t>kwalifikowalne</w:t>
      </w:r>
      <w:proofErr w:type="spellEnd"/>
      <w:r w:rsidRPr="001F1276">
        <w:rPr>
          <w:sz w:val="22"/>
          <w:szCs w:val="22"/>
        </w:rPr>
        <w:t xml:space="preserve"> podlegają refundacji, jeżeli zostały:</w:t>
      </w:r>
    </w:p>
    <w:p w:rsidR="00B03BF3" w:rsidRDefault="00B03BF3" w:rsidP="003706DC">
      <w:pPr>
        <w:spacing w:after="100" w:afterAutospacing="1" w:line="276" w:lineRule="auto"/>
        <w:ind w:left="567" w:hanging="283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a) poniesione od dnia, </w:t>
      </w:r>
      <w:r w:rsidRPr="00874AAC">
        <w:rPr>
          <w:sz w:val="22"/>
          <w:szCs w:val="22"/>
        </w:rPr>
        <w:t>w którym został</w:t>
      </w:r>
      <w:r w:rsidR="00C46B92" w:rsidRPr="00874AAC">
        <w:rPr>
          <w:sz w:val="22"/>
          <w:szCs w:val="22"/>
        </w:rPr>
        <w:t xml:space="preserve"> złożony wniosek o przyznanie pomocy</w:t>
      </w:r>
      <w:r w:rsidRPr="00874AAC">
        <w:rPr>
          <w:sz w:val="22"/>
          <w:szCs w:val="22"/>
        </w:rPr>
        <w:t xml:space="preserve">, </w:t>
      </w:r>
      <w:r w:rsidR="00C46B92">
        <w:rPr>
          <w:sz w:val="22"/>
          <w:szCs w:val="22"/>
        </w:rPr>
        <w:br/>
      </w:r>
      <w:r w:rsidRPr="001F1276">
        <w:rPr>
          <w:sz w:val="22"/>
          <w:szCs w:val="22"/>
        </w:rPr>
        <w:t>a w przypadku kosztów ogólnych – od dnia 1 stycznia 2014 r.;</w:t>
      </w:r>
    </w:p>
    <w:p w:rsidR="00B03BF3" w:rsidRPr="001F1276" w:rsidRDefault="00B03BF3" w:rsidP="003706DC">
      <w:pPr>
        <w:spacing w:after="100" w:afterAutospacing="1" w:line="276" w:lineRule="auto"/>
        <w:ind w:left="567" w:hanging="283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b) </w:t>
      </w:r>
      <w:r w:rsidR="003706DC">
        <w:rPr>
          <w:sz w:val="22"/>
          <w:szCs w:val="22"/>
        </w:rPr>
        <w:t xml:space="preserve"> poniesione zgodnie z przepisami </w:t>
      </w:r>
      <w:r w:rsidRPr="001F1276">
        <w:rPr>
          <w:sz w:val="22"/>
          <w:szCs w:val="22"/>
        </w:rPr>
        <w:t>o zamówieniach publicznych – w przypadku gdy te przepisy mają zastosowanie,</w:t>
      </w:r>
    </w:p>
    <w:p w:rsidR="00B03BF3" w:rsidRPr="001F1276" w:rsidRDefault="00B03BF3" w:rsidP="003706DC">
      <w:pPr>
        <w:spacing w:after="100" w:afterAutospacing="1" w:line="276" w:lineRule="auto"/>
        <w:ind w:left="567" w:hanging="283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c) poniesione w formie rozliczenia pieniężnego, a w przypadku transakcji, której wartość, bez względu </w:t>
      </w:r>
      <w:r w:rsidR="008A7D52">
        <w:rPr>
          <w:sz w:val="22"/>
          <w:szCs w:val="22"/>
        </w:rPr>
        <w:br/>
      </w:r>
      <w:r w:rsidRPr="001F1276">
        <w:rPr>
          <w:sz w:val="22"/>
          <w:szCs w:val="22"/>
        </w:rPr>
        <w:t>na liczbę wynikających z niej płatności, przekracza 1 tys. złotych – w formie rozliczenia bezgotówkowego;</w:t>
      </w:r>
    </w:p>
    <w:p w:rsidR="00B03BF3" w:rsidRDefault="00B03BF3" w:rsidP="003706DC">
      <w:pPr>
        <w:spacing w:after="100" w:afterAutospacing="1" w:line="276" w:lineRule="auto"/>
        <w:ind w:left="567" w:hanging="283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d) uwzględnione w oddzielnym systemie rachunkowości albo do ich identyfikacji wykorzystano odpowiedni kod rachunkowy, o których mowa w art. 66 ust. 1 lit. c </w:t>
      </w:r>
      <w:proofErr w:type="spellStart"/>
      <w:r w:rsidRPr="001F1276">
        <w:rPr>
          <w:sz w:val="22"/>
          <w:szCs w:val="22"/>
        </w:rPr>
        <w:t>ppkt</w:t>
      </w:r>
      <w:proofErr w:type="spellEnd"/>
      <w:r w:rsidRPr="001F1276">
        <w:rPr>
          <w:sz w:val="22"/>
          <w:szCs w:val="22"/>
        </w:rPr>
        <w:t xml:space="preserve">  i rozporządzenia </w:t>
      </w:r>
      <w:r w:rsidR="003706DC">
        <w:rPr>
          <w:sz w:val="22"/>
          <w:szCs w:val="22"/>
        </w:rPr>
        <w:br/>
      </w:r>
      <w:r w:rsidRPr="001F1276">
        <w:rPr>
          <w:sz w:val="22"/>
          <w:szCs w:val="22"/>
        </w:rPr>
        <w:t>nr 1305/2013;</w:t>
      </w:r>
    </w:p>
    <w:p w:rsidR="00B03BF3" w:rsidRPr="001F1276" w:rsidRDefault="00B03BF3" w:rsidP="00B03BF3">
      <w:pPr>
        <w:spacing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F1276">
        <w:rPr>
          <w:sz w:val="22"/>
          <w:szCs w:val="22"/>
        </w:rPr>
        <w:t>) środki finansowe z tytułu pomocy są wypłacane, jeżeli Beneficjent:</w:t>
      </w:r>
    </w:p>
    <w:p w:rsidR="00B03BF3" w:rsidRPr="001F1276" w:rsidRDefault="00B03BF3" w:rsidP="00BA7B4C">
      <w:pPr>
        <w:spacing w:after="100" w:afterAutospacing="1" w:line="276" w:lineRule="auto"/>
        <w:ind w:left="567" w:hanging="283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a) zrealizował operację lub jej etap zgodnie z warunkami określonymi w rozporządzeniu i w umowie oraz w innych przepisach dotyczących inwestycji objętych operacją, w tym poniósł związane z tym koszty, nie później niż do dnia złożenia wniosku o płatność,</w:t>
      </w:r>
    </w:p>
    <w:p w:rsidR="00B03BF3" w:rsidRDefault="00B03BF3" w:rsidP="00BA7B4C">
      <w:pPr>
        <w:spacing w:after="100" w:afterAutospacing="1" w:line="276" w:lineRule="auto"/>
        <w:ind w:left="284"/>
        <w:jc w:val="both"/>
        <w:rPr>
          <w:sz w:val="22"/>
          <w:szCs w:val="22"/>
        </w:rPr>
      </w:pPr>
      <w:r w:rsidRPr="001F1276">
        <w:rPr>
          <w:sz w:val="22"/>
          <w:szCs w:val="22"/>
        </w:rPr>
        <w:t>b) zrealizował lub realizuje zobowiązania określone w umowie</w:t>
      </w:r>
      <w:r w:rsidR="00BA7B4C">
        <w:rPr>
          <w:sz w:val="22"/>
          <w:szCs w:val="22"/>
        </w:rPr>
        <w:t>,</w:t>
      </w:r>
    </w:p>
    <w:p w:rsidR="00B03BF3" w:rsidRDefault="00B03BF3" w:rsidP="00BA7B4C">
      <w:pPr>
        <w:spacing w:after="100" w:afterAutospacing="1" w:line="276" w:lineRule="auto"/>
        <w:ind w:left="567" w:hanging="283"/>
        <w:jc w:val="both"/>
        <w:rPr>
          <w:sz w:val="22"/>
          <w:szCs w:val="22"/>
        </w:rPr>
      </w:pPr>
      <w:r w:rsidRPr="001F1276">
        <w:rPr>
          <w:sz w:val="22"/>
          <w:szCs w:val="22"/>
        </w:rPr>
        <w:t xml:space="preserve">c) udokumentował zrealizowanie operacji lub jej etapu, w tym poniesienie kosztów </w:t>
      </w:r>
      <w:proofErr w:type="spellStart"/>
      <w:r w:rsidRPr="001F1276">
        <w:rPr>
          <w:sz w:val="22"/>
          <w:szCs w:val="22"/>
        </w:rPr>
        <w:t>kwalifikowalnych</w:t>
      </w:r>
      <w:proofErr w:type="spellEnd"/>
      <w:r w:rsidRPr="001F1276">
        <w:rPr>
          <w:sz w:val="22"/>
          <w:szCs w:val="22"/>
        </w:rPr>
        <w:t xml:space="preserve"> </w:t>
      </w:r>
      <w:r w:rsidR="00106B04">
        <w:rPr>
          <w:sz w:val="22"/>
          <w:szCs w:val="22"/>
        </w:rPr>
        <w:br/>
      </w:r>
      <w:r w:rsidRPr="001F1276">
        <w:rPr>
          <w:sz w:val="22"/>
          <w:szCs w:val="22"/>
        </w:rPr>
        <w:t>z tym związanych.</w:t>
      </w:r>
    </w:p>
    <w:p w:rsidR="00B03BF3" w:rsidRPr="00243D67" w:rsidRDefault="00B03BF3" w:rsidP="00B03BF3">
      <w:pPr>
        <w:spacing w:after="100" w:afterAutospacing="1" w:line="276" w:lineRule="auto"/>
        <w:jc w:val="both"/>
        <w:rPr>
          <w:b/>
          <w:sz w:val="28"/>
          <w:szCs w:val="28"/>
        </w:rPr>
      </w:pPr>
      <w:r w:rsidRPr="00243D67">
        <w:rPr>
          <w:b/>
          <w:sz w:val="28"/>
          <w:szCs w:val="28"/>
        </w:rPr>
        <w:t>Dokumenty do pobrania:</w:t>
      </w:r>
    </w:p>
    <w:p w:rsidR="00B03BF3" w:rsidRDefault="008A7D52" w:rsidP="00B03BF3">
      <w:pPr>
        <w:spacing w:after="100" w:afterAutospacing="1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</w:t>
      </w:r>
      <w:r w:rsidR="00B03BF3">
        <w:rPr>
          <w:b/>
          <w:sz w:val="22"/>
          <w:szCs w:val="22"/>
        </w:rPr>
        <w:t xml:space="preserve"> wniosku o przyznanie pomocy z załącznikami:</w:t>
      </w:r>
    </w:p>
    <w:p w:rsidR="00B87F41" w:rsidRPr="00416CBC" w:rsidRDefault="00B87F41" w:rsidP="00B87F41">
      <w:pPr>
        <w:spacing w:line="276" w:lineRule="auto"/>
        <w:ind w:left="284" w:hanging="284"/>
        <w:jc w:val="both"/>
      </w:pPr>
      <w:r w:rsidRPr="00416CBC">
        <w:rPr>
          <w:rFonts w:hAnsi="Symbol"/>
        </w:rPr>
        <w:t></w:t>
      </w:r>
      <w:hyperlink r:id="rId15" w:history="1">
        <w:r w:rsidRPr="00416CBC">
          <w:rPr>
            <w:color w:val="0000FF"/>
            <w:u w:val="single"/>
          </w:rPr>
          <w:t xml:space="preserve">Wniosek o przyznanie pomocy </w:t>
        </w:r>
        <w:proofErr w:type="spellStart"/>
        <w:r w:rsidRPr="00416CBC">
          <w:rPr>
            <w:color w:val="0000FF"/>
            <w:u w:val="single"/>
          </w:rPr>
          <w:t>(.pdf</w:t>
        </w:r>
        <w:proofErr w:type="spellEnd"/>
        <w:r w:rsidRPr="00416CBC">
          <w:rPr>
            <w:color w:val="0000FF"/>
            <w:u w:val="single"/>
          </w:rPr>
          <w:t>) – wersja 3z</w:t>
        </w:r>
      </w:hyperlink>
      <w:r w:rsidRPr="00416CBC">
        <w:t xml:space="preserve"> – obowiązuje od 16.10.2017 r. </w:t>
      </w:r>
    </w:p>
    <w:p w:rsidR="00B87F41" w:rsidRDefault="00B87F41" w:rsidP="00B87F41">
      <w:pPr>
        <w:ind w:left="284" w:hanging="284"/>
      </w:pPr>
      <w:r w:rsidRPr="00416CBC">
        <w:rPr>
          <w:rFonts w:hAnsi="Symbol"/>
        </w:rPr>
        <w:t></w:t>
      </w:r>
      <w:hyperlink r:id="rId16" w:history="1">
        <w:r w:rsidRPr="00416CBC">
          <w:rPr>
            <w:color w:val="0000FF"/>
            <w:u w:val="single"/>
          </w:rPr>
          <w:t>Wniosek o przyznanie pomocy (.</w:t>
        </w:r>
        <w:proofErr w:type="spellStart"/>
        <w:r w:rsidRPr="00416CBC">
          <w:rPr>
            <w:color w:val="0000FF"/>
            <w:u w:val="single"/>
          </w:rPr>
          <w:t>excel</w:t>
        </w:r>
        <w:proofErr w:type="spellEnd"/>
        <w:r w:rsidRPr="00416CBC">
          <w:rPr>
            <w:color w:val="0000FF"/>
            <w:u w:val="single"/>
          </w:rPr>
          <w:t>) – wersja 3z</w:t>
        </w:r>
      </w:hyperlink>
    </w:p>
    <w:p w:rsidR="00B87F41" w:rsidRPr="00416CBC" w:rsidRDefault="00B87F41" w:rsidP="00B87F41">
      <w:pPr>
        <w:ind w:left="284" w:hanging="284"/>
      </w:pPr>
      <w:r w:rsidRPr="00416CBC">
        <w:rPr>
          <w:rFonts w:hAnsi="Symbol"/>
        </w:rPr>
        <w:t></w:t>
      </w:r>
      <w:hyperlink r:id="rId17" w:history="1">
        <w:r w:rsidRPr="00416CBC">
          <w:rPr>
            <w:color w:val="0000FF"/>
            <w:u w:val="single"/>
          </w:rPr>
          <w:t xml:space="preserve">Dodatkowe arkusze dla podmiotów </w:t>
        </w:r>
        <w:proofErr w:type="spellStart"/>
        <w:r w:rsidRPr="00416CBC">
          <w:rPr>
            <w:color w:val="0000FF"/>
            <w:u w:val="single"/>
          </w:rPr>
          <w:t>współwnioskujących</w:t>
        </w:r>
        <w:proofErr w:type="spellEnd"/>
        <w:r w:rsidRPr="00416CBC">
          <w:rPr>
            <w:color w:val="0000FF"/>
            <w:u w:val="single"/>
          </w:rPr>
          <w:t xml:space="preserve"> do wielokrotnego wypełnienia </w:t>
        </w:r>
        <w:proofErr w:type="spellStart"/>
        <w:r w:rsidRPr="00416CBC">
          <w:rPr>
            <w:color w:val="0000FF"/>
            <w:u w:val="single"/>
          </w:rPr>
          <w:t>(.pdf</w:t>
        </w:r>
        <w:proofErr w:type="spellEnd"/>
        <w:r w:rsidRPr="00416CBC">
          <w:rPr>
            <w:color w:val="0000FF"/>
            <w:u w:val="single"/>
          </w:rPr>
          <w:t>)</w:t>
        </w:r>
      </w:hyperlink>
    </w:p>
    <w:p w:rsidR="00B87F41" w:rsidRPr="00416CBC" w:rsidRDefault="00B87F41" w:rsidP="00B87F41">
      <w:pPr>
        <w:ind w:left="284" w:hanging="284"/>
      </w:pPr>
      <w:r w:rsidRPr="00416CBC">
        <w:rPr>
          <w:rFonts w:hAnsi="Symbol"/>
        </w:rPr>
        <w:t></w:t>
      </w:r>
      <w:hyperlink r:id="rId18" w:history="1">
        <w:r w:rsidRPr="00416CBC">
          <w:rPr>
            <w:color w:val="0000FF"/>
            <w:u w:val="single"/>
          </w:rPr>
          <w:t xml:space="preserve">Dodatkowe arkusze dla podmiotów </w:t>
        </w:r>
        <w:proofErr w:type="spellStart"/>
        <w:r w:rsidRPr="00416CBC">
          <w:rPr>
            <w:color w:val="0000FF"/>
            <w:u w:val="single"/>
          </w:rPr>
          <w:t>współwnioskujących</w:t>
        </w:r>
        <w:proofErr w:type="spellEnd"/>
        <w:r w:rsidRPr="00416CBC">
          <w:rPr>
            <w:color w:val="0000FF"/>
            <w:u w:val="single"/>
          </w:rPr>
          <w:t xml:space="preserve"> do wielokrotnego wypełnienia (.</w:t>
        </w:r>
        <w:proofErr w:type="spellStart"/>
        <w:r w:rsidRPr="00416CBC">
          <w:rPr>
            <w:color w:val="0000FF"/>
            <w:u w:val="single"/>
          </w:rPr>
          <w:t>excel</w:t>
        </w:r>
        <w:proofErr w:type="spellEnd"/>
        <w:r w:rsidRPr="00416CBC">
          <w:rPr>
            <w:color w:val="0000FF"/>
            <w:u w:val="single"/>
          </w:rPr>
          <w:t>)</w:t>
        </w:r>
      </w:hyperlink>
    </w:p>
    <w:p w:rsidR="00B87F41" w:rsidRPr="00416CBC" w:rsidRDefault="00B87F41" w:rsidP="00B87F41">
      <w:pPr>
        <w:ind w:left="284" w:hanging="284"/>
      </w:pPr>
      <w:r w:rsidRPr="00416CBC">
        <w:rPr>
          <w:rFonts w:hAnsi="Symbol"/>
        </w:rPr>
        <w:t></w:t>
      </w:r>
      <w:hyperlink r:id="rId19" w:history="1">
        <w:r w:rsidRPr="00416CBC">
          <w:rPr>
            <w:color w:val="0000FF"/>
            <w:u w:val="single"/>
          </w:rPr>
          <w:t>Instrukcja wypełniania wniosku o przyznanie pomocy wersja 3z (zaktualizowano 1.12.2017 r.)</w:t>
        </w:r>
      </w:hyperlink>
    </w:p>
    <w:p w:rsidR="00B87F41" w:rsidRPr="00416CBC" w:rsidRDefault="00B87F41" w:rsidP="00B87F41">
      <w:pPr>
        <w:ind w:left="284" w:hanging="284"/>
      </w:pPr>
      <w:r w:rsidRPr="00416CBC">
        <w:rPr>
          <w:rFonts w:hAnsi="Symbol"/>
        </w:rPr>
        <w:t></w:t>
      </w:r>
      <w:hyperlink r:id="rId20" w:history="1">
        <w:r w:rsidRPr="00416CBC">
          <w:rPr>
            <w:color w:val="0000FF"/>
            <w:u w:val="single"/>
          </w:rPr>
          <w:t xml:space="preserve">Biznesplan </w:t>
        </w:r>
        <w:proofErr w:type="spellStart"/>
        <w:r w:rsidRPr="00416CBC">
          <w:rPr>
            <w:color w:val="0000FF"/>
            <w:u w:val="single"/>
          </w:rPr>
          <w:t>(.pdf</w:t>
        </w:r>
        <w:proofErr w:type="spellEnd"/>
        <w:r w:rsidRPr="00416CBC">
          <w:rPr>
            <w:color w:val="0000FF"/>
            <w:u w:val="single"/>
          </w:rPr>
          <w:t>) – wersja 3z</w:t>
        </w:r>
      </w:hyperlink>
    </w:p>
    <w:p w:rsidR="00B87F41" w:rsidRPr="00416CBC" w:rsidRDefault="00B87F41" w:rsidP="00B87F41">
      <w:pPr>
        <w:ind w:left="284" w:hanging="284"/>
      </w:pPr>
      <w:r w:rsidRPr="00416CBC">
        <w:rPr>
          <w:rFonts w:hAnsi="Symbol"/>
        </w:rPr>
        <w:t></w:t>
      </w:r>
      <w:hyperlink r:id="rId21" w:history="1">
        <w:r w:rsidRPr="00416CBC">
          <w:rPr>
            <w:color w:val="0000FF"/>
            <w:u w:val="single"/>
          </w:rPr>
          <w:t>Biznesplan (.</w:t>
        </w:r>
        <w:proofErr w:type="spellStart"/>
        <w:r w:rsidRPr="00416CBC">
          <w:rPr>
            <w:color w:val="0000FF"/>
            <w:u w:val="single"/>
          </w:rPr>
          <w:t>docx</w:t>
        </w:r>
        <w:proofErr w:type="spellEnd"/>
        <w:r w:rsidRPr="00416CBC">
          <w:rPr>
            <w:color w:val="0000FF"/>
            <w:u w:val="single"/>
          </w:rPr>
          <w:t>)- wersja 3z</w:t>
        </w:r>
      </w:hyperlink>
    </w:p>
    <w:p w:rsidR="00B87F41" w:rsidRPr="00416CBC" w:rsidRDefault="00B87F41" w:rsidP="00B87F41">
      <w:pPr>
        <w:ind w:left="284" w:hanging="284"/>
      </w:pPr>
      <w:r w:rsidRPr="00416CBC">
        <w:rPr>
          <w:rFonts w:hAnsi="Symbol"/>
        </w:rPr>
        <w:t></w:t>
      </w:r>
      <w:hyperlink r:id="rId22" w:history="1">
        <w:r w:rsidRPr="00416CBC">
          <w:rPr>
            <w:color w:val="0000FF"/>
            <w:u w:val="single"/>
          </w:rPr>
          <w:t>Informacje pomocnicze przy wypełniania biznesplanu wersja 3z</w:t>
        </w:r>
      </w:hyperlink>
    </w:p>
    <w:p w:rsidR="00B87F41" w:rsidRPr="00416CBC" w:rsidRDefault="00B87F41" w:rsidP="00B87F41">
      <w:pPr>
        <w:ind w:left="284" w:hanging="284"/>
      </w:pPr>
      <w:r w:rsidRPr="00416CBC">
        <w:rPr>
          <w:rFonts w:hAnsi="Symbol"/>
        </w:rPr>
        <w:t></w:t>
      </w:r>
      <w:hyperlink r:id="rId23" w:history="1">
        <w:r w:rsidRPr="00416CBC">
          <w:rPr>
            <w:color w:val="0000FF"/>
            <w:u w:val="single"/>
          </w:rPr>
          <w:t>Pomocnicze tabele finansowe biznesplanu</w:t>
        </w:r>
      </w:hyperlink>
    </w:p>
    <w:p w:rsidR="00B87F41" w:rsidRPr="00416CBC" w:rsidRDefault="00B87F41" w:rsidP="00B87F41">
      <w:pPr>
        <w:ind w:left="284" w:hanging="284"/>
      </w:pPr>
      <w:r w:rsidRPr="00416CBC">
        <w:rPr>
          <w:rFonts w:hAnsi="Symbol"/>
        </w:rPr>
        <w:t></w:t>
      </w:r>
      <w:hyperlink r:id="rId24" w:history="1">
        <w:r w:rsidRPr="00416CBC">
          <w:rPr>
            <w:color w:val="0000FF"/>
            <w:u w:val="single"/>
          </w:rPr>
          <w:t xml:space="preserve">Biznesplan inkubator </w:t>
        </w:r>
        <w:proofErr w:type="spellStart"/>
        <w:r w:rsidRPr="00416CBC">
          <w:rPr>
            <w:color w:val="0000FF"/>
            <w:u w:val="single"/>
          </w:rPr>
          <w:t>(.pdf</w:t>
        </w:r>
        <w:proofErr w:type="spellEnd"/>
        <w:r w:rsidRPr="00416CBC">
          <w:rPr>
            <w:color w:val="0000FF"/>
            <w:u w:val="single"/>
          </w:rPr>
          <w:t>) – wersja 3z</w:t>
        </w:r>
      </w:hyperlink>
    </w:p>
    <w:p w:rsidR="00B87F41" w:rsidRPr="00416CBC" w:rsidRDefault="00B87F41" w:rsidP="00B87F41">
      <w:pPr>
        <w:ind w:left="284" w:hanging="284"/>
      </w:pPr>
      <w:r w:rsidRPr="00416CBC">
        <w:rPr>
          <w:rFonts w:hAnsi="Symbol"/>
        </w:rPr>
        <w:t></w:t>
      </w:r>
      <w:hyperlink r:id="rId25" w:history="1">
        <w:r w:rsidRPr="00416CBC">
          <w:rPr>
            <w:color w:val="0000FF"/>
            <w:u w:val="single"/>
          </w:rPr>
          <w:t>Biznesplan inkubator (</w:t>
        </w:r>
        <w:proofErr w:type="spellStart"/>
        <w:r w:rsidRPr="00416CBC">
          <w:rPr>
            <w:color w:val="0000FF"/>
            <w:u w:val="single"/>
          </w:rPr>
          <w:t>docx</w:t>
        </w:r>
        <w:proofErr w:type="spellEnd"/>
        <w:r w:rsidRPr="00416CBC">
          <w:rPr>
            <w:color w:val="0000FF"/>
            <w:u w:val="single"/>
          </w:rPr>
          <w:t>) – wersja 3z</w:t>
        </w:r>
      </w:hyperlink>
    </w:p>
    <w:p w:rsidR="00B87F41" w:rsidRPr="00416CBC" w:rsidRDefault="00B87F41" w:rsidP="00B87F41">
      <w:pPr>
        <w:ind w:left="284" w:hanging="284"/>
      </w:pPr>
      <w:r w:rsidRPr="00416CBC">
        <w:rPr>
          <w:rFonts w:hAnsi="Symbol"/>
        </w:rPr>
        <w:t></w:t>
      </w:r>
      <w:hyperlink r:id="rId26" w:history="1">
        <w:r w:rsidRPr="00416CBC">
          <w:rPr>
            <w:color w:val="0000FF"/>
            <w:u w:val="single"/>
          </w:rPr>
          <w:t>Biznesplan inkubator (.</w:t>
        </w:r>
        <w:proofErr w:type="spellStart"/>
        <w:r w:rsidRPr="00416CBC">
          <w:rPr>
            <w:color w:val="0000FF"/>
            <w:u w:val="single"/>
          </w:rPr>
          <w:t>excel</w:t>
        </w:r>
        <w:proofErr w:type="spellEnd"/>
        <w:r w:rsidRPr="00416CBC">
          <w:rPr>
            <w:color w:val="0000FF"/>
            <w:u w:val="single"/>
          </w:rPr>
          <w:t>) – wersja 3z</w:t>
        </w:r>
      </w:hyperlink>
    </w:p>
    <w:p w:rsidR="00BA7B4C" w:rsidRDefault="00BA7B4C" w:rsidP="00B87F41">
      <w:pPr>
        <w:ind w:left="284" w:hanging="284"/>
        <w:rPr>
          <w:rFonts w:hAnsi="Symbol"/>
        </w:rPr>
      </w:pPr>
    </w:p>
    <w:p w:rsidR="00BA7B4C" w:rsidRDefault="00BA7B4C" w:rsidP="00B87F41">
      <w:pPr>
        <w:ind w:left="284" w:hanging="284"/>
        <w:rPr>
          <w:rFonts w:hAnsi="Symbol"/>
        </w:rPr>
      </w:pPr>
    </w:p>
    <w:p w:rsidR="00BA7B4C" w:rsidRDefault="00BA7B4C" w:rsidP="00B87F41">
      <w:pPr>
        <w:ind w:left="284" w:hanging="284"/>
        <w:rPr>
          <w:rFonts w:hAnsi="Symbol"/>
        </w:rPr>
      </w:pPr>
    </w:p>
    <w:p w:rsidR="00B87F41" w:rsidRPr="00416CBC" w:rsidRDefault="00B87F41" w:rsidP="00B87F41">
      <w:pPr>
        <w:ind w:left="284" w:hanging="284"/>
      </w:pPr>
      <w:r w:rsidRPr="00416CBC">
        <w:rPr>
          <w:rFonts w:hAnsi="Symbol"/>
        </w:rPr>
        <w:t></w:t>
      </w:r>
      <w:hyperlink r:id="rId27" w:history="1">
        <w:r w:rsidRPr="00416CBC">
          <w:rPr>
            <w:color w:val="0000FF"/>
            <w:u w:val="single"/>
          </w:rPr>
          <w:t>Oświadczenie podmiotu ubiegającego się o przyznanie pomocy o wielkości przedsiębiorstwa</w:t>
        </w:r>
      </w:hyperlink>
      <w:r w:rsidRPr="00416CBC">
        <w:t xml:space="preserve"> </w:t>
      </w:r>
      <w:proofErr w:type="spellStart"/>
      <w:r w:rsidRPr="00416CBC">
        <w:t>(.pdf</w:t>
      </w:r>
      <w:proofErr w:type="spellEnd"/>
      <w:r w:rsidRPr="00416CBC">
        <w:t xml:space="preserve">) </w:t>
      </w:r>
    </w:p>
    <w:p w:rsidR="00B87F41" w:rsidRPr="00416CBC" w:rsidRDefault="00B87F41" w:rsidP="00B87F41">
      <w:pPr>
        <w:ind w:left="284" w:hanging="284"/>
      </w:pPr>
      <w:r w:rsidRPr="00416CBC">
        <w:rPr>
          <w:rFonts w:hAnsi="Symbol"/>
        </w:rPr>
        <w:t></w:t>
      </w:r>
      <w:hyperlink r:id="rId28" w:history="1">
        <w:r w:rsidRPr="00416CBC">
          <w:rPr>
            <w:color w:val="0000FF"/>
            <w:u w:val="single"/>
          </w:rPr>
          <w:t>Oświadczenie podmiotu ubiegającego się o przyznanie pomocy o wielkości przedsiębiorstwa</w:t>
        </w:r>
      </w:hyperlink>
      <w:r w:rsidRPr="00416CBC">
        <w:t xml:space="preserve"> (.</w:t>
      </w:r>
      <w:proofErr w:type="spellStart"/>
      <w:r w:rsidRPr="00416CBC">
        <w:t>excel</w:t>
      </w:r>
      <w:proofErr w:type="spellEnd"/>
      <w:r w:rsidRPr="00416CBC">
        <w:t xml:space="preserve">) </w:t>
      </w:r>
    </w:p>
    <w:p w:rsidR="00B87F41" w:rsidRPr="00416CBC" w:rsidRDefault="00B87F41" w:rsidP="00B87F41">
      <w:pPr>
        <w:ind w:left="284" w:hanging="284"/>
      </w:pPr>
      <w:r w:rsidRPr="00416CBC">
        <w:rPr>
          <w:rFonts w:hAnsi="Symbol"/>
        </w:rPr>
        <w:t></w:t>
      </w:r>
      <w:hyperlink r:id="rId29" w:history="1">
        <w:r w:rsidRPr="00416CBC">
          <w:rPr>
            <w:color w:val="0000FF"/>
            <w:u w:val="single"/>
          </w:rPr>
          <w:t>Zasady wypełniania Oświadczenia podmiotu ubiegającego się o przyznanie pomocy o wielkości przedsiębiorstwa</w:t>
        </w:r>
      </w:hyperlink>
    </w:p>
    <w:p w:rsidR="00B87F41" w:rsidRDefault="00B87F41" w:rsidP="00B87F41">
      <w:pPr>
        <w:spacing w:after="100" w:afterAutospacing="1" w:line="276" w:lineRule="auto"/>
        <w:ind w:left="284" w:hanging="284"/>
        <w:jc w:val="both"/>
        <w:rPr>
          <w:color w:val="0000FF"/>
          <w:u w:val="single"/>
        </w:rPr>
      </w:pPr>
      <w:r w:rsidRPr="00416CBC">
        <w:rPr>
          <w:rFonts w:hAnsi="Symbol"/>
        </w:rPr>
        <w:t></w:t>
      </w:r>
      <w:hyperlink r:id="rId30" w:history="1">
        <w:r w:rsidRPr="00416CBC">
          <w:rPr>
            <w:color w:val="0000FF"/>
            <w:u w:val="single"/>
          </w:rPr>
          <w:t>RODO_klauzule_19.2</w:t>
        </w:r>
      </w:hyperlink>
    </w:p>
    <w:p w:rsidR="00B03BF3" w:rsidRDefault="00B03BF3" w:rsidP="00B03BF3">
      <w:pPr>
        <w:spacing w:after="100" w:afterAutospacing="1" w:line="276" w:lineRule="auto"/>
        <w:outlineLvl w:val="4"/>
        <w:rPr>
          <w:b/>
          <w:bCs/>
          <w:sz w:val="22"/>
          <w:szCs w:val="22"/>
        </w:rPr>
      </w:pPr>
      <w:r w:rsidRPr="001F1276">
        <w:rPr>
          <w:b/>
          <w:bCs/>
          <w:sz w:val="22"/>
          <w:szCs w:val="22"/>
        </w:rPr>
        <w:t>Formularz umowy o przyznaniu pomocy</w:t>
      </w:r>
      <w:r w:rsidR="00AF4861">
        <w:rPr>
          <w:b/>
          <w:bCs/>
          <w:sz w:val="22"/>
          <w:szCs w:val="22"/>
        </w:rPr>
        <w:t>:</w:t>
      </w:r>
    </w:p>
    <w:p w:rsidR="00B03BF3" w:rsidRPr="00416CBC" w:rsidRDefault="00D0216F" w:rsidP="00D0216F">
      <w:pPr>
        <w:spacing w:before="100" w:beforeAutospacing="1" w:after="100" w:afterAutospacing="1"/>
        <w:ind w:left="284"/>
      </w:pPr>
      <w:r>
        <w:rPr>
          <w:color w:val="0000FF"/>
          <w:u w:val="single"/>
        </w:rPr>
        <w:t>Wzór umowy o przyznaniu pomocy – v.8z</w:t>
      </w:r>
    </w:p>
    <w:p w:rsidR="00B03BF3" w:rsidRPr="001F1276" w:rsidRDefault="00B03BF3" w:rsidP="00B03BF3">
      <w:pPr>
        <w:spacing w:after="100" w:afterAutospacing="1" w:line="276" w:lineRule="auto"/>
        <w:outlineLvl w:val="4"/>
        <w:rPr>
          <w:b/>
          <w:bCs/>
          <w:sz w:val="22"/>
          <w:szCs w:val="22"/>
        </w:rPr>
      </w:pPr>
      <w:r w:rsidRPr="001F1276">
        <w:rPr>
          <w:b/>
          <w:bCs/>
          <w:sz w:val="22"/>
          <w:szCs w:val="22"/>
        </w:rPr>
        <w:t>Formularz wniosku o płatność</w:t>
      </w:r>
      <w:r w:rsidR="00AF4861">
        <w:rPr>
          <w:b/>
          <w:bCs/>
          <w:sz w:val="22"/>
          <w:szCs w:val="22"/>
        </w:rPr>
        <w:t>:</w:t>
      </w:r>
    </w:p>
    <w:p w:rsidR="00B03BF3" w:rsidRPr="00416CBC" w:rsidRDefault="00B03BF3" w:rsidP="00B03BF3">
      <w:pPr>
        <w:ind w:left="284" w:hanging="284"/>
      </w:pPr>
      <w:r w:rsidRPr="00416CBC">
        <w:rPr>
          <w:rFonts w:hAnsi="Symbol"/>
        </w:rPr>
        <w:t></w:t>
      </w:r>
      <w:hyperlink r:id="rId31" w:history="1">
        <w:r w:rsidRPr="00416CBC">
          <w:rPr>
            <w:color w:val="0000FF"/>
            <w:u w:val="single"/>
          </w:rPr>
          <w:t xml:space="preserve">Wniosek o płatność </w:t>
        </w:r>
        <w:proofErr w:type="spellStart"/>
        <w:r w:rsidRPr="00416CBC">
          <w:rPr>
            <w:color w:val="0000FF"/>
            <w:u w:val="single"/>
          </w:rPr>
          <w:t>(.pdf</w:t>
        </w:r>
        <w:proofErr w:type="spellEnd"/>
        <w:r w:rsidRPr="00416CBC">
          <w:rPr>
            <w:color w:val="0000FF"/>
            <w:u w:val="single"/>
          </w:rPr>
          <w:t xml:space="preserve">) -wersja </w:t>
        </w:r>
        <w:r w:rsidR="00954394">
          <w:rPr>
            <w:color w:val="0000FF"/>
            <w:u w:val="single"/>
          </w:rPr>
          <w:t>4</w:t>
        </w:r>
        <w:r w:rsidRPr="00416CBC">
          <w:rPr>
            <w:color w:val="0000FF"/>
            <w:u w:val="single"/>
          </w:rPr>
          <w:t>z</w:t>
        </w:r>
      </w:hyperlink>
      <w:r w:rsidRPr="00416CBC">
        <w:t xml:space="preserve"> – obowiązuje od </w:t>
      </w:r>
      <w:r w:rsidR="00954394">
        <w:t>lipca 2019 r.</w:t>
      </w:r>
    </w:p>
    <w:p w:rsidR="00B03BF3" w:rsidRPr="00416CBC" w:rsidRDefault="00B03BF3" w:rsidP="00B03BF3">
      <w:pPr>
        <w:ind w:left="284" w:hanging="284"/>
      </w:pPr>
      <w:r w:rsidRPr="00416CBC">
        <w:rPr>
          <w:rFonts w:hAnsi="Symbol"/>
        </w:rPr>
        <w:t></w:t>
      </w:r>
      <w:hyperlink r:id="rId32" w:history="1">
        <w:r w:rsidRPr="00416CBC">
          <w:rPr>
            <w:color w:val="0000FF"/>
            <w:u w:val="single"/>
          </w:rPr>
          <w:t>Wniosek o płatność (.</w:t>
        </w:r>
        <w:proofErr w:type="spellStart"/>
        <w:r w:rsidRPr="00416CBC">
          <w:rPr>
            <w:color w:val="0000FF"/>
            <w:u w:val="single"/>
          </w:rPr>
          <w:t>excel</w:t>
        </w:r>
        <w:proofErr w:type="spellEnd"/>
        <w:r w:rsidRPr="00416CBC">
          <w:rPr>
            <w:color w:val="0000FF"/>
            <w:u w:val="single"/>
          </w:rPr>
          <w:t xml:space="preserve">) -wersja </w:t>
        </w:r>
        <w:r w:rsidR="00954394">
          <w:rPr>
            <w:color w:val="0000FF"/>
            <w:u w:val="single"/>
          </w:rPr>
          <w:t>4</w:t>
        </w:r>
        <w:r w:rsidRPr="00416CBC">
          <w:rPr>
            <w:color w:val="0000FF"/>
            <w:u w:val="single"/>
          </w:rPr>
          <w:t>z</w:t>
        </w:r>
      </w:hyperlink>
    </w:p>
    <w:p w:rsidR="00B03BF3" w:rsidRDefault="00B03BF3" w:rsidP="00B03BF3">
      <w:pPr>
        <w:ind w:left="284" w:hanging="284"/>
      </w:pPr>
      <w:r w:rsidRPr="00416CBC">
        <w:rPr>
          <w:rFonts w:hAnsi="Symbol"/>
        </w:rPr>
        <w:t></w:t>
      </w:r>
      <w:hyperlink r:id="rId33" w:history="1">
        <w:r w:rsidRPr="00416CBC">
          <w:rPr>
            <w:color w:val="0000FF"/>
            <w:u w:val="single"/>
          </w:rPr>
          <w:t xml:space="preserve">Instrukcja wypełniania wniosku o płatność-wersja </w:t>
        </w:r>
        <w:r w:rsidR="00954394">
          <w:rPr>
            <w:color w:val="0000FF"/>
            <w:u w:val="single"/>
          </w:rPr>
          <w:t>4</w:t>
        </w:r>
        <w:r w:rsidRPr="00416CBC">
          <w:rPr>
            <w:color w:val="0000FF"/>
            <w:u w:val="single"/>
          </w:rPr>
          <w:t>z</w:t>
        </w:r>
      </w:hyperlink>
    </w:p>
    <w:p w:rsidR="00B03BF3" w:rsidRPr="00416CBC" w:rsidRDefault="00B03BF3" w:rsidP="00B03BF3">
      <w:pPr>
        <w:ind w:left="284" w:hanging="284"/>
      </w:pPr>
      <w:r w:rsidRPr="00416CBC">
        <w:rPr>
          <w:rFonts w:hAnsi="Symbol"/>
        </w:rPr>
        <w:t></w:t>
      </w:r>
      <w:hyperlink r:id="rId34" w:history="1">
        <w:r w:rsidRPr="00416CBC">
          <w:rPr>
            <w:color w:val="0000FF"/>
            <w:u w:val="single"/>
          </w:rPr>
          <w:t xml:space="preserve">Dane podmiotów wspólnie wnioskujących o płatność w danym etapie operacji </w:t>
        </w:r>
      </w:hyperlink>
    </w:p>
    <w:p w:rsidR="00B03BF3" w:rsidRPr="00416CBC" w:rsidRDefault="00B03BF3" w:rsidP="00B03BF3">
      <w:pPr>
        <w:ind w:left="284" w:hanging="284"/>
      </w:pPr>
      <w:r w:rsidRPr="00416CBC">
        <w:rPr>
          <w:rFonts w:hAnsi="Symbol"/>
        </w:rPr>
        <w:t></w:t>
      </w:r>
      <w:hyperlink r:id="rId35" w:history="1">
        <w:r w:rsidRPr="00416CBC">
          <w:rPr>
            <w:color w:val="0000FF"/>
            <w:u w:val="single"/>
          </w:rPr>
          <w:t>Informacja pomocnicza przy wypełnianiu sprawozdania z realizacji Biznesplanu</w:t>
        </w:r>
      </w:hyperlink>
    </w:p>
    <w:p w:rsidR="00B03BF3" w:rsidRPr="00416CBC" w:rsidRDefault="00B03BF3" w:rsidP="00B03BF3">
      <w:pPr>
        <w:ind w:left="284" w:hanging="284"/>
      </w:pPr>
      <w:r w:rsidRPr="00416CBC">
        <w:rPr>
          <w:rFonts w:hAnsi="Symbol"/>
        </w:rPr>
        <w:t></w:t>
      </w:r>
      <w:hyperlink r:id="rId36" w:history="1">
        <w:r w:rsidRPr="00416CBC">
          <w:rPr>
            <w:color w:val="0000FF"/>
            <w:u w:val="single"/>
          </w:rPr>
          <w:t>Sprawozdanie z realizacji Biznesplanu</w:t>
        </w:r>
      </w:hyperlink>
    </w:p>
    <w:p w:rsidR="008A7D52" w:rsidRDefault="00B03BF3" w:rsidP="00B03BF3">
      <w:pPr>
        <w:ind w:left="284" w:hanging="284"/>
      </w:pPr>
      <w:r w:rsidRPr="00416CBC">
        <w:rPr>
          <w:rFonts w:hAnsi="Symbol"/>
        </w:rPr>
        <w:t></w:t>
      </w:r>
      <w:hyperlink r:id="rId37" w:history="1">
        <w:r w:rsidRPr="00416CBC">
          <w:rPr>
            <w:color w:val="0000FF"/>
            <w:u w:val="single"/>
          </w:rPr>
          <w:t>Informacja monitoruj</w:t>
        </w:r>
        <w:r w:rsidR="002A4813">
          <w:rPr>
            <w:color w:val="0000FF"/>
            <w:u w:val="single"/>
          </w:rPr>
          <w:t>ą</w:t>
        </w:r>
        <w:r w:rsidRPr="00416CBC">
          <w:rPr>
            <w:color w:val="0000FF"/>
            <w:u w:val="single"/>
          </w:rPr>
          <w:t xml:space="preserve">ca z realizacji </w:t>
        </w:r>
        <w:proofErr w:type="spellStart"/>
        <w:r w:rsidRPr="00416CBC">
          <w:rPr>
            <w:color w:val="0000FF"/>
            <w:u w:val="single"/>
          </w:rPr>
          <w:t>biznesplanu_Informacja</w:t>
        </w:r>
        <w:proofErr w:type="spellEnd"/>
        <w:r w:rsidRPr="00416CBC">
          <w:rPr>
            <w:color w:val="0000FF"/>
            <w:u w:val="single"/>
          </w:rPr>
          <w:t xml:space="preserve"> po realizacji operacji (.</w:t>
        </w:r>
        <w:proofErr w:type="spellStart"/>
        <w:r w:rsidRPr="00416CBC">
          <w:rPr>
            <w:color w:val="0000FF"/>
            <w:u w:val="single"/>
          </w:rPr>
          <w:t>xlsx</w:t>
        </w:r>
        <w:proofErr w:type="spellEnd"/>
        <w:r w:rsidRPr="00416CBC">
          <w:rPr>
            <w:color w:val="0000FF"/>
            <w:u w:val="single"/>
          </w:rPr>
          <w:t>)</w:t>
        </w:r>
      </w:hyperlink>
    </w:p>
    <w:p w:rsidR="00B03BF3" w:rsidRPr="00416CBC" w:rsidRDefault="00B03BF3" w:rsidP="00B03BF3">
      <w:pPr>
        <w:ind w:left="284" w:hanging="284"/>
      </w:pPr>
      <w:r w:rsidRPr="00416CBC">
        <w:rPr>
          <w:rFonts w:hAnsi="Symbol"/>
        </w:rPr>
        <w:t></w:t>
      </w:r>
      <w:hyperlink r:id="rId38" w:history="1">
        <w:r w:rsidRPr="00416CBC">
          <w:rPr>
            <w:color w:val="0000FF"/>
            <w:u w:val="single"/>
          </w:rPr>
          <w:t xml:space="preserve">Informacja pomocnicza przy wypełnianiu formularza </w:t>
        </w:r>
        <w:proofErr w:type="spellStart"/>
        <w:r w:rsidRPr="00416CBC">
          <w:rPr>
            <w:color w:val="0000FF"/>
            <w:u w:val="single"/>
          </w:rPr>
          <w:t>IPRB_IPRO</w:t>
        </w:r>
        <w:proofErr w:type="spellEnd"/>
      </w:hyperlink>
    </w:p>
    <w:p w:rsidR="00B03BF3" w:rsidRDefault="00B03BF3" w:rsidP="00B03BF3">
      <w:pPr>
        <w:spacing w:after="100" w:afterAutospacing="1" w:line="276" w:lineRule="auto"/>
        <w:ind w:left="284" w:hanging="284"/>
        <w:outlineLvl w:val="4"/>
      </w:pPr>
      <w:r w:rsidRPr="00416CBC">
        <w:rPr>
          <w:rFonts w:hAnsi="Symbol"/>
        </w:rPr>
        <w:t></w:t>
      </w:r>
      <w:hyperlink r:id="rId39" w:history="1">
        <w:r w:rsidRPr="00416CBC">
          <w:rPr>
            <w:color w:val="0000FF"/>
            <w:u w:val="single"/>
          </w:rPr>
          <w:t>RODO_klauzule_19.2</w:t>
        </w:r>
      </w:hyperlink>
    </w:p>
    <w:p w:rsidR="00B03BF3" w:rsidRPr="00D61B24" w:rsidRDefault="00B03BF3" w:rsidP="00B03BF3">
      <w:pPr>
        <w:spacing w:after="100" w:afterAutospacing="1"/>
        <w:jc w:val="both"/>
        <w:rPr>
          <w:sz w:val="22"/>
          <w:szCs w:val="22"/>
        </w:rPr>
      </w:pPr>
      <w:r w:rsidRPr="00D61B24">
        <w:rPr>
          <w:b/>
          <w:bCs/>
          <w:sz w:val="22"/>
          <w:szCs w:val="22"/>
        </w:rPr>
        <w:t>Dokumentacja LGD:</w:t>
      </w:r>
    </w:p>
    <w:p w:rsidR="00874CAC" w:rsidRPr="005C1A14" w:rsidRDefault="00AC64B2" w:rsidP="00874CAC">
      <w:pPr>
        <w:numPr>
          <w:ilvl w:val="0"/>
          <w:numId w:val="10"/>
        </w:numPr>
        <w:tabs>
          <w:tab w:val="clear" w:pos="720"/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hyperlink r:id="rId40" w:history="1">
        <w:r w:rsidR="00874CAC" w:rsidRPr="00D3602C">
          <w:rPr>
            <w:rStyle w:val="Hipercze"/>
            <w:sz w:val="22"/>
            <w:szCs w:val="22"/>
          </w:rPr>
          <w:t>Lokalna Strategia Rozwoju na lata 2014-2020</w:t>
        </w:r>
      </w:hyperlink>
    </w:p>
    <w:p w:rsidR="00874CAC" w:rsidRPr="00322415" w:rsidRDefault="00AC64B2" w:rsidP="00874CAC">
      <w:pPr>
        <w:numPr>
          <w:ilvl w:val="0"/>
          <w:numId w:val="10"/>
        </w:numPr>
        <w:tabs>
          <w:tab w:val="clear" w:pos="720"/>
          <w:tab w:val="num" w:pos="284"/>
        </w:tabs>
        <w:spacing w:after="100" w:afterAutospacing="1"/>
        <w:ind w:left="284" w:hanging="284"/>
        <w:jc w:val="both"/>
        <w:rPr>
          <w:rStyle w:val="Hipercze"/>
          <w:sz w:val="22"/>
          <w:szCs w:val="22"/>
        </w:rPr>
      </w:pPr>
      <w:r>
        <w:rPr>
          <w:rStyle w:val="Hipercze"/>
          <w:sz w:val="22"/>
          <w:szCs w:val="22"/>
        </w:rPr>
        <w:fldChar w:fldCharType="begin"/>
      </w:r>
      <w:r w:rsidR="00874CAC">
        <w:rPr>
          <w:rStyle w:val="Hipercze"/>
          <w:sz w:val="22"/>
          <w:szCs w:val="22"/>
        </w:rPr>
        <w:instrText xml:space="preserve"> HYPERLINK "https://www.znamiwarto.pl/images/stories/2016/dokumenty/Regulamin_Rady.pdf" </w:instrText>
      </w:r>
      <w:r>
        <w:rPr>
          <w:rStyle w:val="Hipercze"/>
          <w:sz w:val="22"/>
          <w:szCs w:val="22"/>
        </w:rPr>
        <w:fldChar w:fldCharType="separate"/>
      </w:r>
      <w:r w:rsidR="00874CAC" w:rsidRPr="00322415">
        <w:rPr>
          <w:rStyle w:val="Hipercze"/>
          <w:sz w:val="22"/>
          <w:szCs w:val="22"/>
        </w:rPr>
        <w:t>Regulamin Rady</w:t>
      </w:r>
    </w:p>
    <w:p w:rsidR="00874CAC" w:rsidRPr="00322415" w:rsidRDefault="00AC64B2" w:rsidP="00874CAC">
      <w:pPr>
        <w:numPr>
          <w:ilvl w:val="0"/>
          <w:numId w:val="10"/>
        </w:numPr>
        <w:tabs>
          <w:tab w:val="clear" w:pos="720"/>
          <w:tab w:val="num" w:pos="284"/>
        </w:tabs>
        <w:spacing w:after="100" w:afterAutospacing="1"/>
        <w:ind w:left="284" w:hanging="284"/>
        <w:jc w:val="both"/>
        <w:rPr>
          <w:rStyle w:val="Hipercze"/>
          <w:sz w:val="22"/>
          <w:szCs w:val="22"/>
        </w:rPr>
      </w:pPr>
      <w:r>
        <w:rPr>
          <w:rStyle w:val="Hipercze"/>
          <w:sz w:val="22"/>
          <w:szCs w:val="22"/>
        </w:rPr>
        <w:fldChar w:fldCharType="end"/>
      </w:r>
      <w:r>
        <w:rPr>
          <w:rStyle w:val="Hipercze"/>
          <w:sz w:val="22"/>
          <w:szCs w:val="22"/>
        </w:rPr>
        <w:fldChar w:fldCharType="begin"/>
      </w:r>
      <w:r w:rsidR="00D0216F">
        <w:rPr>
          <w:rStyle w:val="Hipercze"/>
          <w:sz w:val="22"/>
          <w:szCs w:val="22"/>
        </w:rPr>
        <w:instrText>HYPERLINK "https://www.znamiwarto.pl/images/stories/2018/11_proceduhttps:/znamiwarto.pl/images/stories/2021/03_procedury_i_kryteria_aktualizacja/procedura_wyboru_du%C5%BCych_operacji__akce.UM_8_03_21.pdf"</w:instrText>
      </w:r>
      <w:r w:rsidR="00D0216F">
        <w:rPr>
          <w:rStyle w:val="Hipercze"/>
          <w:sz w:val="22"/>
          <w:szCs w:val="22"/>
        </w:rPr>
      </w:r>
      <w:r>
        <w:rPr>
          <w:rStyle w:val="Hipercze"/>
          <w:sz w:val="22"/>
          <w:szCs w:val="22"/>
        </w:rPr>
        <w:fldChar w:fldCharType="separate"/>
      </w:r>
      <w:r w:rsidR="00874CAC" w:rsidRPr="00322415">
        <w:rPr>
          <w:rStyle w:val="Hipercze"/>
          <w:sz w:val="22"/>
          <w:szCs w:val="22"/>
        </w:rPr>
        <w:t>Procedur</w:t>
      </w:r>
      <w:r w:rsidR="00874CAC" w:rsidRPr="00322415">
        <w:rPr>
          <w:rStyle w:val="Hipercze"/>
          <w:sz w:val="22"/>
          <w:szCs w:val="22"/>
        </w:rPr>
        <w:t>a</w:t>
      </w:r>
      <w:r w:rsidR="00874CAC" w:rsidRPr="00322415">
        <w:rPr>
          <w:rStyle w:val="Hipercze"/>
          <w:sz w:val="22"/>
          <w:szCs w:val="22"/>
        </w:rPr>
        <w:t xml:space="preserve"> wyboru tzw. „dużych operacji”</w:t>
      </w:r>
    </w:p>
    <w:p w:rsidR="00B03BF3" w:rsidRPr="00874CAC" w:rsidRDefault="00AC64B2" w:rsidP="00874CAC">
      <w:pPr>
        <w:numPr>
          <w:ilvl w:val="0"/>
          <w:numId w:val="10"/>
        </w:numPr>
        <w:tabs>
          <w:tab w:val="clear" w:pos="720"/>
          <w:tab w:val="num" w:pos="284"/>
        </w:tabs>
        <w:spacing w:after="100" w:afterAutospacing="1"/>
        <w:ind w:left="284" w:hanging="284"/>
        <w:jc w:val="both"/>
        <w:rPr>
          <w:rStyle w:val="Hipercze"/>
          <w:sz w:val="22"/>
          <w:szCs w:val="22"/>
        </w:rPr>
      </w:pPr>
      <w:r>
        <w:rPr>
          <w:rStyle w:val="Hipercze"/>
          <w:sz w:val="22"/>
          <w:szCs w:val="22"/>
        </w:rPr>
        <w:fldChar w:fldCharType="end"/>
      </w:r>
      <w:r w:rsidRPr="00954394">
        <w:rPr>
          <w:rStyle w:val="Hipercze"/>
          <w:sz w:val="22"/>
          <w:szCs w:val="22"/>
        </w:rPr>
        <w:fldChar w:fldCharType="begin"/>
      </w:r>
      <w:r w:rsidR="00D0216F">
        <w:rPr>
          <w:rStyle w:val="Hipercze"/>
          <w:sz w:val="22"/>
          <w:szCs w:val="22"/>
        </w:rPr>
        <w:instrText>HYPERLINK "https://znamiwarto.pl/images/stories/2021/03_procedury_i_kryteria_aktualizacja/Za%C5%82__4d_lokalne_kryteria__rozwijanie-akcept_UMWW_8_03_21.pdf"</w:instrText>
      </w:r>
      <w:r w:rsidR="00D0216F" w:rsidRPr="00954394">
        <w:rPr>
          <w:rStyle w:val="Hipercze"/>
          <w:sz w:val="22"/>
          <w:szCs w:val="22"/>
        </w:rPr>
      </w:r>
      <w:r w:rsidRPr="00954394">
        <w:rPr>
          <w:rStyle w:val="Hipercze"/>
          <w:sz w:val="22"/>
          <w:szCs w:val="22"/>
        </w:rPr>
        <w:fldChar w:fldCharType="separate"/>
      </w:r>
      <w:r w:rsidR="00B03BF3" w:rsidRPr="00874CAC">
        <w:rPr>
          <w:rStyle w:val="Hipercze"/>
          <w:sz w:val="22"/>
          <w:szCs w:val="22"/>
        </w:rPr>
        <w:t xml:space="preserve">Karty oceny operacji (karta oceny formalnej wniosku,  karta zgodności z PROW, karta zgodności </w:t>
      </w:r>
      <w:r w:rsidR="00B03BF3" w:rsidRPr="00874CAC">
        <w:rPr>
          <w:rStyle w:val="Hipercze"/>
          <w:sz w:val="22"/>
          <w:szCs w:val="22"/>
        </w:rPr>
        <w:br/>
        <w:t>z LSR, karta oceny z lokalnymi kryteriami wyboru</w:t>
      </w:r>
      <w:r w:rsidR="008A7D52" w:rsidRPr="00874CAC">
        <w:rPr>
          <w:rStyle w:val="Hipercze"/>
          <w:sz w:val="22"/>
          <w:szCs w:val="22"/>
        </w:rPr>
        <w:t xml:space="preserve"> – 4 d</w:t>
      </w:r>
      <w:r w:rsidR="00B03BF3" w:rsidRPr="00874CAC">
        <w:rPr>
          <w:rStyle w:val="Hipercze"/>
          <w:sz w:val="22"/>
          <w:szCs w:val="22"/>
        </w:rPr>
        <w:t>)</w:t>
      </w:r>
    </w:p>
    <w:p w:rsidR="00B03BF3" w:rsidRDefault="00AC64B2" w:rsidP="00B03BF3">
      <w:pPr>
        <w:numPr>
          <w:ilvl w:val="0"/>
          <w:numId w:val="10"/>
        </w:numPr>
        <w:tabs>
          <w:tab w:val="clear" w:pos="720"/>
          <w:tab w:val="num" w:pos="284"/>
        </w:tabs>
        <w:spacing w:after="100" w:afterAutospacing="1"/>
        <w:ind w:left="284" w:hanging="284"/>
        <w:jc w:val="both"/>
        <w:rPr>
          <w:rStyle w:val="Hipercze"/>
          <w:sz w:val="22"/>
          <w:szCs w:val="22"/>
        </w:rPr>
      </w:pPr>
      <w:r w:rsidRPr="00954394">
        <w:rPr>
          <w:rStyle w:val="Hipercze"/>
          <w:sz w:val="22"/>
          <w:szCs w:val="22"/>
        </w:rPr>
        <w:fldChar w:fldCharType="end"/>
      </w:r>
      <w:r>
        <w:rPr>
          <w:rStyle w:val="Hipercze"/>
          <w:sz w:val="22"/>
          <w:szCs w:val="22"/>
        </w:rPr>
        <w:fldChar w:fldCharType="begin"/>
      </w:r>
      <w:r w:rsidR="00D0216F">
        <w:rPr>
          <w:rStyle w:val="Hipercze"/>
          <w:sz w:val="22"/>
          <w:szCs w:val="22"/>
        </w:rPr>
        <w:instrText>HYPERLINK "http://dprow.umww.pl/obszary-wiejskie/wp-content/uploads/sites/3/2017/12/formularz_informacji_przedstawianych_przy_ubieganiu_sie_o_pomoc_de_minimis.pdf"</w:instrText>
      </w:r>
      <w:r w:rsidR="00D0216F">
        <w:rPr>
          <w:rStyle w:val="Hipercze"/>
          <w:sz w:val="22"/>
          <w:szCs w:val="22"/>
        </w:rPr>
      </w:r>
      <w:r>
        <w:rPr>
          <w:rStyle w:val="Hipercze"/>
          <w:sz w:val="22"/>
          <w:szCs w:val="22"/>
        </w:rPr>
        <w:fldChar w:fldCharType="separate"/>
      </w:r>
      <w:r w:rsidR="00B03BF3" w:rsidRPr="00954394">
        <w:rPr>
          <w:rStyle w:val="Hipercze"/>
          <w:sz w:val="22"/>
          <w:szCs w:val="22"/>
        </w:rPr>
        <w:t>Oświa</w:t>
      </w:r>
      <w:r w:rsidR="00B03BF3" w:rsidRPr="00954394">
        <w:rPr>
          <w:rStyle w:val="Hipercze"/>
          <w:sz w:val="22"/>
          <w:szCs w:val="22"/>
        </w:rPr>
        <w:t>d</w:t>
      </w:r>
      <w:r w:rsidR="00B03BF3" w:rsidRPr="00954394">
        <w:rPr>
          <w:rStyle w:val="Hipercze"/>
          <w:sz w:val="22"/>
          <w:szCs w:val="22"/>
        </w:rPr>
        <w:t>czenie o informowaniu LGD</w:t>
      </w:r>
    </w:p>
    <w:p w:rsidR="00954394" w:rsidRPr="00954394" w:rsidRDefault="00954394" w:rsidP="00954394">
      <w:pPr>
        <w:spacing w:after="100" w:afterAutospacing="1"/>
        <w:jc w:val="both"/>
        <w:rPr>
          <w:rStyle w:val="Hipercze"/>
          <w:sz w:val="22"/>
          <w:szCs w:val="22"/>
        </w:rPr>
      </w:pPr>
      <w:r w:rsidRPr="00954394">
        <w:rPr>
          <w:rStyle w:val="Hipercze"/>
          <w:sz w:val="22"/>
          <w:szCs w:val="22"/>
        </w:rPr>
        <w:t>Formula</w:t>
      </w:r>
      <w:r w:rsidRPr="00954394">
        <w:rPr>
          <w:rStyle w:val="Hipercze"/>
          <w:sz w:val="22"/>
          <w:szCs w:val="22"/>
        </w:rPr>
        <w:t>r</w:t>
      </w:r>
      <w:r w:rsidRPr="00954394">
        <w:rPr>
          <w:rStyle w:val="Hipercze"/>
          <w:sz w:val="22"/>
          <w:szCs w:val="22"/>
        </w:rPr>
        <w:t>z po</w:t>
      </w:r>
      <w:r w:rsidRPr="00954394">
        <w:rPr>
          <w:rStyle w:val="Hipercze"/>
          <w:sz w:val="22"/>
          <w:szCs w:val="22"/>
        </w:rPr>
        <w:t>m</w:t>
      </w:r>
      <w:r w:rsidRPr="00954394">
        <w:rPr>
          <w:rStyle w:val="Hipercze"/>
          <w:sz w:val="22"/>
          <w:szCs w:val="22"/>
        </w:rPr>
        <w:t xml:space="preserve">ocy de </w:t>
      </w:r>
      <w:proofErr w:type="spellStart"/>
      <w:r w:rsidRPr="00954394">
        <w:rPr>
          <w:rStyle w:val="Hipercze"/>
          <w:sz w:val="22"/>
          <w:szCs w:val="22"/>
        </w:rPr>
        <w:t>m</w:t>
      </w:r>
      <w:r w:rsidRPr="00954394">
        <w:rPr>
          <w:rStyle w:val="Hipercze"/>
          <w:sz w:val="22"/>
          <w:szCs w:val="22"/>
        </w:rPr>
        <w:t>i</w:t>
      </w:r>
      <w:r w:rsidRPr="00954394">
        <w:rPr>
          <w:rStyle w:val="Hipercze"/>
          <w:sz w:val="22"/>
          <w:szCs w:val="22"/>
        </w:rPr>
        <w:t>nimis</w:t>
      </w:r>
      <w:proofErr w:type="spellEnd"/>
      <w:r w:rsidRPr="00954394">
        <w:rPr>
          <w:rStyle w:val="Hipercze"/>
          <w:sz w:val="22"/>
          <w:szCs w:val="22"/>
        </w:rPr>
        <w:t>;</w:t>
      </w:r>
    </w:p>
    <w:p w:rsidR="00B03BF3" w:rsidRPr="001F1276" w:rsidRDefault="00AC64B2" w:rsidP="00B03BF3">
      <w:pPr>
        <w:spacing w:after="100" w:afterAutospacing="1" w:line="276" w:lineRule="auto"/>
        <w:outlineLvl w:val="3"/>
        <w:rPr>
          <w:b/>
          <w:bCs/>
          <w:sz w:val="22"/>
          <w:szCs w:val="22"/>
        </w:rPr>
      </w:pPr>
      <w:r>
        <w:rPr>
          <w:rStyle w:val="Hipercze"/>
          <w:sz w:val="22"/>
          <w:szCs w:val="22"/>
        </w:rPr>
        <w:fldChar w:fldCharType="end"/>
      </w:r>
      <w:r w:rsidR="00B03BF3" w:rsidRPr="001F1276">
        <w:rPr>
          <w:b/>
          <w:bCs/>
          <w:sz w:val="22"/>
          <w:szCs w:val="22"/>
        </w:rPr>
        <w:t>Załączniki do ogłoszenia o naborze</w:t>
      </w:r>
    </w:p>
    <w:p w:rsidR="009959F4" w:rsidRPr="009959F4" w:rsidRDefault="00AC64B2" w:rsidP="009959F4">
      <w:pPr>
        <w:widowControl w:val="0"/>
        <w:numPr>
          <w:ilvl w:val="0"/>
          <w:numId w:val="14"/>
        </w:numPr>
        <w:suppressAutoHyphens/>
        <w:spacing w:after="100" w:afterAutospacing="1" w:line="276" w:lineRule="auto"/>
        <w:ind w:left="284" w:hanging="284"/>
        <w:contextualSpacing/>
        <w:jc w:val="both"/>
        <w:outlineLvl w:val="2"/>
        <w:rPr>
          <w:rFonts w:eastAsia="Calibri"/>
          <w:color w:val="0070C0"/>
          <w:kern w:val="1"/>
          <w:sz w:val="22"/>
          <w:szCs w:val="22"/>
          <w:u w:val="single"/>
          <w:lang w:eastAsia="en-US"/>
        </w:rPr>
      </w:pPr>
      <w:hyperlink r:id="rId41" w:history="1">
        <w:r w:rsidR="009959F4" w:rsidRPr="00083F31">
          <w:rPr>
            <w:rStyle w:val="Hipercze"/>
            <w:rFonts w:eastAsia="Calibri"/>
            <w:kern w:val="1"/>
            <w:sz w:val="22"/>
            <w:szCs w:val="22"/>
            <w:lang w:eastAsia="en-US"/>
          </w:rPr>
          <w:t xml:space="preserve">Planowane do osiągnięcia w wyniku operacji cele ogólne, szczegółowe, przedsięwzięcia </w:t>
        </w:r>
        <w:r w:rsidR="009959F4" w:rsidRPr="00083F31">
          <w:rPr>
            <w:rStyle w:val="Hipercze"/>
            <w:rFonts w:eastAsia="Calibri"/>
            <w:kern w:val="1"/>
            <w:sz w:val="22"/>
            <w:szCs w:val="22"/>
            <w:lang w:eastAsia="en-US"/>
          </w:rPr>
          <w:br/>
          <w:t>oraz zak</w:t>
        </w:r>
        <w:r w:rsidR="009959F4" w:rsidRPr="00083F31">
          <w:rPr>
            <w:rStyle w:val="Hipercze"/>
            <w:rFonts w:eastAsia="Calibri"/>
            <w:kern w:val="1"/>
            <w:sz w:val="22"/>
            <w:szCs w:val="22"/>
            <w:lang w:eastAsia="en-US"/>
          </w:rPr>
          <w:t>ł</w:t>
        </w:r>
        <w:r w:rsidR="009959F4" w:rsidRPr="00083F31">
          <w:rPr>
            <w:rStyle w:val="Hipercze"/>
            <w:rFonts w:eastAsia="Calibri"/>
            <w:kern w:val="1"/>
            <w:sz w:val="22"/>
            <w:szCs w:val="22"/>
            <w:lang w:eastAsia="en-US"/>
          </w:rPr>
          <w:t>a</w:t>
        </w:r>
        <w:r w:rsidR="009959F4" w:rsidRPr="00083F31">
          <w:rPr>
            <w:rStyle w:val="Hipercze"/>
            <w:rFonts w:eastAsia="Calibri"/>
            <w:kern w:val="1"/>
            <w:sz w:val="22"/>
            <w:szCs w:val="22"/>
            <w:lang w:eastAsia="en-US"/>
          </w:rPr>
          <w:t>dane do osiągnięcia wskaźniki dla naboru nr 1</w:t>
        </w:r>
        <w:r w:rsidR="002A4813">
          <w:rPr>
            <w:rStyle w:val="Hipercze"/>
            <w:rFonts w:eastAsia="Calibri"/>
            <w:kern w:val="1"/>
            <w:sz w:val="22"/>
            <w:szCs w:val="22"/>
            <w:lang w:eastAsia="en-US"/>
          </w:rPr>
          <w:t>9/2021</w:t>
        </w:r>
      </w:hyperlink>
    </w:p>
    <w:p w:rsidR="00B03BF3" w:rsidRPr="001F1276" w:rsidRDefault="00B03BF3" w:rsidP="00B03BF3">
      <w:pPr>
        <w:spacing w:line="276" w:lineRule="auto"/>
        <w:rPr>
          <w:sz w:val="22"/>
          <w:szCs w:val="22"/>
        </w:rPr>
      </w:pPr>
    </w:p>
    <w:p w:rsidR="00B03BF3" w:rsidRDefault="00B03BF3" w:rsidP="00C87F30"/>
    <w:sectPr w:rsidR="00B03BF3" w:rsidSect="002F6DD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8" w:right="1133" w:bottom="284" w:left="1134" w:header="708" w:footer="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4C" w:rsidRDefault="00BA7B4C" w:rsidP="00E63978">
      <w:r>
        <w:separator/>
      </w:r>
    </w:p>
  </w:endnote>
  <w:endnote w:type="continuationSeparator" w:id="1">
    <w:p w:rsidR="00BA7B4C" w:rsidRDefault="00BA7B4C" w:rsidP="00E6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4C" w:rsidRDefault="00BA7B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92241"/>
      <w:docPartObj>
        <w:docPartGallery w:val="Page Numbers (Bottom of Page)"/>
        <w:docPartUnique/>
      </w:docPartObj>
    </w:sdtPr>
    <w:sdtContent>
      <w:p w:rsidR="00BA7B4C" w:rsidRDefault="00AC64B2">
        <w:pPr>
          <w:pStyle w:val="Stopka"/>
          <w:jc w:val="right"/>
        </w:pPr>
        <w:r>
          <w:fldChar w:fldCharType="begin"/>
        </w:r>
        <w:r w:rsidR="00BA7B4C">
          <w:instrText>PAGE   \* MERGEFORMAT</w:instrText>
        </w:r>
        <w:r>
          <w:fldChar w:fldCharType="separate"/>
        </w:r>
        <w:r w:rsidR="00C9160B">
          <w:rPr>
            <w:noProof/>
          </w:rPr>
          <w:t>8</w:t>
        </w:r>
        <w:r>
          <w:fldChar w:fldCharType="end"/>
        </w:r>
      </w:p>
    </w:sdtContent>
  </w:sdt>
  <w:p w:rsidR="00BA7B4C" w:rsidRDefault="00BA7B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4C" w:rsidRDefault="00BA7B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4C" w:rsidRDefault="00BA7B4C" w:rsidP="00E63978">
      <w:r>
        <w:separator/>
      </w:r>
    </w:p>
  </w:footnote>
  <w:footnote w:type="continuationSeparator" w:id="1">
    <w:p w:rsidR="00BA7B4C" w:rsidRDefault="00BA7B4C" w:rsidP="00E63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4C" w:rsidRDefault="00BA7B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4C" w:rsidRDefault="00BA7B4C" w:rsidP="00C87F30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2670810</wp:posOffset>
          </wp:positionV>
          <wp:extent cx="7480300" cy="7504430"/>
          <wp:effectExtent l="0" t="0" r="6350" b="0"/>
          <wp:wrapNone/>
          <wp:docPr id="14" name="Obraz 14" descr="C:\Users\biuro\AppData\Local\Microsoft\Windows\INetCache\Content.Word\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biuro\AppData\Local\Microsoft\Windows\INetCache\Content.Word\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7504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-281305</wp:posOffset>
          </wp:positionV>
          <wp:extent cx="6122670" cy="1043305"/>
          <wp:effectExtent l="19050" t="0" r="0" b="0"/>
          <wp:wrapNone/>
          <wp:docPr id="13" name="Obraz 13" descr="C:\Users\biuro\AppData\Local\Microsoft\Windows\INetCache\Content.Word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iuro\AppData\Local\Microsoft\Windows\INetCache\Content.Word\to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4C" w:rsidRDefault="00BA7B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56"/>
    <w:multiLevelType w:val="hybridMultilevel"/>
    <w:tmpl w:val="010A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5D3F"/>
    <w:multiLevelType w:val="multilevel"/>
    <w:tmpl w:val="EB94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8197A"/>
    <w:multiLevelType w:val="multilevel"/>
    <w:tmpl w:val="38C66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13F14"/>
    <w:multiLevelType w:val="hybridMultilevel"/>
    <w:tmpl w:val="EE8AE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A00E0"/>
    <w:multiLevelType w:val="multilevel"/>
    <w:tmpl w:val="8D12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860A1"/>
    <w:multiLevelType w:val="multilevel"/>
    <w:tmpl w:val="A49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B2307"/>
    <w:multiLevelType w:val="multilevel"/>
    <w:tmpl w:val="EB0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11F3A"/>
    <w:multiLevelType w:val="multilevel"/>
    <w:tmpl w:val="6B52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D2E61"/>
    <w:multiLevelType w:val="multilevel"/>
    <w:tmpl w:val="E30C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E068C"/>
    <w:multiLevelType w:val="hybridMultilevel"/>
    <w:tmpl w:val="B5C83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20F37"/>
    <w:multiLevelType w:val="hybridMultilevel"/>
    <w:tmpl w:val="44CC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653BF"/>
    <w:multiLevelType w:val="multilevel"/>
    <w:tmpl w:val="04AE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F2BF9"/>
    <w:multiLevelType w:val="multilevel"/>
    <w:tmpl w:val="75C8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06776"/>
    <w:multiLevelType w:val="hybridMultilevel"/>
    <w:tmpl w:val="A0B2779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6E1C9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C17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CD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C63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037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A0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6A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208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6F7AA0"/>
    <w:rsid w:val="00000396"/>
    <w:rsid w:val="00003573"/>
    <w:rsid w:val="0000465B"/>
    <w:rsid w:val="00005035"/>
    <w:rsid w:val="00011276"/>
    <w:rsid w:val="00013D06"/>
    <w:rsid w:val="00045BD3"/>
    <w:rsid w:val="00083F31"/>
    <w:rsid w:val="000B6C4B"/>
    <w:rsid w:val="000D21DC"/>
    <w:rsid w:val="000E38C3"/>
    <w:rsid w:val="000F0D8F"/>
    <w:rsid w:val="00101C6F"/>
    <w:rsid w:val="00106B04"/>
    <w:rsid w:val="00121DD0"/>
    <w:rsid w:val="00132D5D"/>
    <w:rsid w:val="001431F5"/>
    <w:rsid w:val="0015543B"/>
    <w:rsid w:val="00162564"/>
    <w:rsid w:val="00172992"/>
    <w:rsid w:val="00176445"/>
    <w:rsid w:val="00176733"/>
    <w:rsid w:val="00183E01"/>
    <w:rsid w:val="001C048F"/>
    <w:rsid w:val="001C52F5"/>
    <w:rsid w:val="001F5D45"/>
    <w:rsid w:val="00205E9E"/>
    <w:rsid w:val="00221CB0"/>
    <w:rsid w:val="00222ACE"/>
    <w:rsid w:val="00225982"/>
    <w:rsid w:val="002374A9"/>
    <w:rsid w:val="00241D92"/>
    <w:rsid w:val="00245EEC"/>
    <w:rsid w:val="00265A20"/>
    <w:rsid w:val="002811DA"/>
    <w:rsid w:val="00283230"/>
    <w:rsid w:val="0028326E"/>
    <w:rsid w:val="00297847"/>
    <w:rsid w:val="002978FB"/>
    <w:rsid w:val="002A4813"/>
    <w:rsid w:val="002E048E"/>
    <w:rsid w:val="002E1CA4"/>
    <w:rsid w:val="002F594A"/>
    <w:rsid w:val="002F6DDB"/>
    <w:rsid w:val="00314106"/>
    <w:rsid w:val="00335001"/>
    <w:rsid w:val="003351AD"/>
    <w:rsid w:val="00352A8D"/>
    <w:rsid w:val="003706DC"/>
    <w:rsid w:val="0037437E"/>
    <w:rsid w:val="00381C17"/>
    <w:rsid w:val="00386637"/>
    <w:rsid w:val="003867D8"/>
    <w:rsid w:val="003B0DED"/>
    <w:rsid w:val="003B3FDD"/>
    <w:rsid w:val="003D7A7B"/>
    <w:rsid w:val="003E0C59"/>
    <w:rsid w:val="003E2513"/>
    <w:rsid w:val="00406D11"/>
    <w:rsid w:val="0042410B"/>
    <w:rsid w:val="00432EBD"/>
    <w:rsid w:val="004865F5"/>
    <w:rsid w:val="004A6291"/>
    <w:rsid w:val="004A7162"/>
    <w:rsid w:val="004C14C9"/>
    <w:rsid w:val="004C64B5"/>
    <w:rsid w:val="004D75D1"/>
    <w:rsid w:val="00505C1B"/>
    <w:rsid w:val="00521E3E"/>
    <w:rsid w:val="00544917"/>
    <w:rsid w:val="005674AF"/>
    <w:rsid w:val="00580463"/>
    <w:rsid w:val="005C655C"/>
    <w:rsid w:val="005E6B96"/>
    <w:rsid w:val="00604D5C"/>
    <w:rsid w:val="00631566"/>
    <w:rsid w:val="00634949"/>
    <w:rsid w:val="00647AC6"/>
    <w:rsid w:val="006522CB"/>
    <w:rsid w:val="00673318"/>
    <w:rsid w:val="006831C0"/>
    <w:rsid w:val="00686083"/>
    <w:rsid w:val="006C7733"/>
    <w:rsid w:val="006E54C8"/>
    <w:rsid w:val="006E5D65"/>
    <w:rsid w:val="006F640D"/>
    <w:rsid w:val="006F7AA0"/>
    <w:rsid w:val="00722C22"/>
    <w:rsid w:val="007349F0"/>
    <w:rsid w:val="00746B82"/>
    <w:rsid w:val="0076586F"/>
    <w:rsid w:val="007804E5"/>
    <w:rsid w:val="00780AC5"/>
    <w:rsid w:val="007A29B6"/>
    <w:rsid w:val="007B6845"/>
    <w:rsid w:val="007C461D"/>
    <w:rsid w:val="007C7B84"/>
    <w:rsid w:val="007D6740"/>
    <w:rsid w:val="007E3318"/>
    <w:rsid w:val="007E3D32"/>
    <w:rsid w:val="007E697C"/>
    <w:rsid w:val="007F2385"/>
    <w:rsid w:val="008000DC"/>
    <w:rsid w:val="00801647"/>
    <w:rsid w:val="0080256A"/>
    <w:rsid w:val="00836B0E"/>
    <w:rsid w:val="0085039B"/>
    <w:rsid w:val="00850D54"/>
    <w:rsid w:val="00860519"/>
    <w:rsid w:val="00874AAC"/>
    <w:rsid w:val="00874CAC"/>
    <w:rsid w:val="00876A4A"/>
    <w:rsid w:val="0088174C"/>
    <w:rsid w:val="00886747"/>
    <w:rsid w:val="00896951"/>
    <w:rsid w:val="008A7D52"/>
    <w:rsid w:val="008E0D2B"/>
    <w:rsid w:val="008E21D0"/>
    <w:rsid w:val="00902123"/>
    <w:rsid w:val="00903114"/>
    <w:rsid w:val="0090523A"/>
    <w:rsid w:val="009252B8"/>
    <w:rsid w:val="00926624"/>
    <w:rsid w:val="00945907"/>
    <w:rsid w:val="009472D5"/>
    <w:rsid w:val="00954394"/>
    <w:rsid w:val="00954F49"/>
    <w:rsid w:val="00973CB3"/>
    <w:rsid w:val="00983FF3"/>
    <w:rsid w:val="009959F4"/>
    <w:rsid w:val="009B0C19"/>
    <w:rsid w:val="009B1289"/>
    <w:rsid w:val="009B331C"/>
    <w:rsid w:val="00A00E89"/>
    <w:rsid w:val="00A1361E"/>
    <w:rsid w:val="00A20A46"/>
    <w:rsid w:val="00A2220D"/>
    <w:rsid w:val="00A23D8B"/>
    <w:rsid w:val="00A253B6"/>
    <w:rsid w:val="00A33903"/>
    <w:rsid w:val="00A602FB"/>
    <w:rsid w:val="00A81C94"/>
    <w:rsid w:val="00A81FA6"/>
    <w:rsid w:val="00AA61B3"/>
    <w:rsid w:val="00AA7A0A"/>
    <w:rsid w:val="00AB01BF"/>
    <w:rsid w:val="00AB4C69"/>
    <w:rsid w:val="00AC453F"/>
    <w:rsid w:val="00AC64B2"/>
    <w:rsid w:val="00AF4861"/>
    <w:rsid w:val="00AF555B"/>
    <w:rsid w:val="00B03BF3"/>
    <w:rsid w:val="00B240FF"/>
    <w:rsid w:val="00B247C5"/>
    <w:rsid w:val="00B34960"/>
    <w:rsid w:val="00B52CD8"/>
    <w:rsid w:val="00B60058"/>
    <w:rsid w:val="00B64E20"/>
    <w:rsid w:val="00B77AAA"/>
    <w:rsid w:val="00B86784"/>
    <w:rsid w:val="00B87F41"/>
    <w:rsid w:val="00B95611"/>
    <w:rsid w:val="00BA7B4C"/>
    <w:rsid w:val="00BD7909"/>
    <w:rsid w:val="00BE091E"/>
    <w:rsid w:val="00BE2994"/>
    <w:rsid w:val="00BE4724"/>
    <w:rsid w:val="00BE5290"/>
    <w:rsid w:val="00C0689C"/>
    <w:rsid w:val="00C121DB"/>
    <w:rsid w:val="00C17497"/>
    <w:rsid w:val="00C362F5"/>
    <w:rsid w:val="00C433F9"/>
    <w:rsid w:val="00C46B92"/>
    <w:rsid w:val="00C53051"/>
    <w:rsid w:val="00C84970"/>
    <w:rsid w:val="00C87F30"/>
    <w:rsid w:val="00C9160B"/>
    <w:rsid w:val="00CA1978"/>
    <w:rsid w:val="00CA44CB"/>
    <w:rsid w:val="00CB0197"/>
    <w:rsid w:val="00CB543F"/>
    <w:rsid w:val="00CB6C96"/>
    <w:rsid w:val="00CD3DA4"/>
    <w:rsid w:val="00CE35C9"/>
    <w:rsid w:val="00D0216F"/>
    <w:rsid w:val="00D16E65"/>
    <w:rsid w:val="00D2664C"/>
    <w:rsid w:val="00D3602C"/>
    <w:rsid w:val="00D42C9F"/>
    <w:rsid w:val="00D51E00"/>
    <w:rsid w:val="00DA3775"/>
    <w:rsid w:val="00DA7C2F"/>
    <w:rsid w:val="00DD27AC"/>
    <w:rsid w:val="00DD7D1E"/>
    <w:rsid w:val="00DE6C5A"/>
    <w:rsid w:val="00DF470D"/>
    <w:rsid w:val="00DF4EC8"/>
    <w:rsid w:val="00E1035B"/>
    <w:rsid w:val="00E112CE"/>
    <w:rsid w:val="00E411FF"/>
    <w:rsid w:val="00E612CA"/>
    <w:rsid w:val="00E63978"/>
    <w:rsid w:val="00E914AF"/>
    <w:rsid w:val="00EB7015"/>
    <w:rsid w:val="00ED6848"/>
    <w:rsid w:val="00EF61A0"/>
    <w:rsid w:val="00F06F03"/>
    <w:rsid w:val="00F47E9B"/>
    <w:rsid w:val="00F66EFC"/>
    <w:rsid w:val="00F73483"/>
    <w:rsid w:val="00F83D76"/>
    <w:rsid w:val="00FB55BA"/>
    <w:rsid w:val="00FC6B80"/>
    <w:rsid w:val="00FE793D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4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1CA4"/>
    <w:rPr>
      <w:b/>
      <w:bCs/>
    </w:rPr>
  </w:style>
  <w:style w:type="table" w:styleId="Tabela-Siatka">
    <w:name w:val="Table Grid"/>
    <w:basedOn w:val="Standardowy"/>
    <w:rsid w:val="00604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63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39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3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97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3B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3BF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03BF3"/>
    <w:pPr>
      <w:ind w:left="720"/>
      <w:contextualSpacing/>
    </w:pPr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132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32D5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D360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1CA4"/>
    <w:rPr>
      <w:b/>
      <w:bCs/>
    </w:rPr>
  </w:style>
  <w:style w:type="table" w:styleId="Tabela-Siatka">
    <w:name w:val="Table Grid"/>
    <w:basedOn w:val="Standardowy"/>
    <w:rsid w:val="00604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63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39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3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97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3B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3BF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03BF3"/>
    <w:pPr>
      <w:ind w:left="720"/>
      <w:contextualSpacing/>
    </w:pPr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132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32D5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D360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prow.umww.pl/obszary-wiejskie/wp-content/uploads/sites/3/2017/12/RODO_klauzule_19.2-3.docx" TargetMode="External"/><Relationship Id="rId18" Type="http://schemas.openxmlformats.org/officeDocument/2006/relationships/hyperlink" Target="http://prow.umww.pl/attachments/category/24/WoPP_19.2_I_3z_ark_wspolwn..xls" TargetMode="External"/><Relationship Id="rId26" Type="http://schemas.openxmlformats.org/officeDocument/2006/relationships/hyperlink" Target="http://prow.umww.pl/attachments/category/24/BP_inkubator_3z..xls" TargetMode="External"/><Relationship Id="rId39" Type="http://schemas.openxmlformats.org/officeDocument/2006/relationships/hyperlink" Target="http://dprow.umww.pl/obszary-wiejskie/wp-content/uploads/sites/3/2017/12/RODO_klauzule_19.2-3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w.umww.pl/attachments/category/24/BP_I_3z..doc" TargetMode="External"/><Relationship Id="rId34" Type="http://schemas.openxmlformats.org/officeDocument/2006/relationships/hyperlink" Target="http://prow.umww.pl/attachments/category/24/WoP_19%202_I_W_3z_ark_wspolwn.xls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imr.gov.pl/fileadmin/pliki/wnioski/PROW_2014_2020/Dzialanie_19_2_/2016/I_inne/Oswiadczenie_o_wielkosci_przedsiebiorstwa.pdf" TargetMode="External"/><Relationship Id="rId17" Type="http://schemas.openxmlformats.org/officeDocument/2006/relationships/hyperlink" Target="http://prow.umww.pl/attachments/category/24/WoPP_19.2_I_3z_ark_wspolwn..pdf" TargetMode="External"/><Relationship Id="rId25" Type="http://schemas.openxmlformats.org/officeDocument/2006/relationships/hyperlink" Target="http://prow.umww.pl/attachments/category/24/BP_I_Inkubator_3z..doc" TargetMode="External"/><Relationship Id="rId33" Type="http://schemas.openxmlformats.org/officeDocument/2006/relationships/hyperlink" Target="http://dprow.umww.pl/obszary-wiejskie/wp-content/uploads/sites/3/2017/12/IWoP_19-2_I_W_4z.pdf" TargetMode="External"/><Relationship Id="rId38" Type="http://schemas.openxmlformats.org/officeDocument/2006/relationships/hyperlink" Target="http://dprow.umww.pl/obszary-wiejskie/wp-content/uploads/sites/3/2017/12/Informacja-IPRB_IPRO_06_06_2018.pdf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row.umww.pl/attachments/category/24/WoPP_19.2_I_3z..xls" TargetMode="External"/><Relationship Id="rId20" Type="http://schemas.openxmlformats.org/officeDocument/2006/relationships/hyperlink" Target="http://prow.umww.pl/attachments/category/24/BP_I_3z..pdf" TargetMode="External"/><Relationship Id="rId29" Type="http://schemas.openxmlformats.org/officeDocument/2006/relationships/hyperlink" Target="http://www.arimr.gov.pl/fileadmin/pliki/wnioski/PROW_2014_2020/Dzialanie_19_2_/2016/I_inne/Zasady_wypelniania_oswiadczenia_o_wielkosci_przedsiebiorstwa.pdf" TargetMode="External"/><Relationship Id="rId41" Type="http://schemas.openxmlformats.org/officeDocument/2006/relationships/hyperlink" Target="https://www.znamiwarto.pl/images/stories/2021/Zacznik-nr-1_Rozwijanie-do-Wytycznych-MRiRW-z-10.09.2019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w.umww.pl/attachments/category/24/BP_P_3z..pdf" TargetMode="External"/><Relationship Id="rId24" Type="http://schemas.openxmlformats.org/officeDocument/2006/relationships/hyperlink" Target="http://prow.umww.pl/attachments/category/24/BP_I_Inkubator_3z..pdf" TargetMode="External"/><Relationship Id="rId32" Type="http://schemas.openxmlformats.org/officeDocument/2006/relationships/hyperlink" Target="http://dprow.umww.pl/obszary-wiejskie/wp-content/uploads/sites/3/2017/12/WoP_19_2_IW_4z_edytow.xlsx" TargetMode="External"/><Relationship Id="rId37" Type="http://schemas.openxmlformats.org/officeDocument/2006/relationships/hyperlink" Target="http://dprow.umww.pl/obszary-wiejskie/wp-content/uploads/sites/3/2017/12/Informacja-monitorujaca-z-realizacji-biznesplanu_Informacja-po-realizacji-operacji-1-2.xlsx-2.xlsx" TargetMode="External"/><Relationship Id="rId40" Type="http://schemas.openxmlformats.org/officeDocument/2006/relationships/hyperlink" Target="https://znamiwarto.pl/images/stories/2021/03_aneks_nr_12_do_umowy_i_LSR/LSR_zmiana_do_przewalutowania_z_17.02.2021_tekst_jednolity.pdf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row.umww.pl/attachments/category/24/WoPP_19.2_I_3z..pdf" TargetMode="External"/><Relationship Id="rId23" Type="http://schemas.openxmlformats.org/officeDocument/2006/relationships/hyperlink" Target="http://prow.umww.pl/attachments/category/24/BP_inne_3z..xls" TargetMode="External"/><Relationship Id="rId28" Type="http://schemas.openxmlformats.org/officeDocument/2006/relationships/hyperlink" Target="http://www.arimr.gov.pl/fileadmin/pliki/wnioski/PROW_2014_2020/Dzialanie_19_2_/2016/I_inne/Oswiadczenie_o_wielkosci_przedsiebiorstwa.xlsx" TargetMode="External"/><Relationship Id="rId36" Type="http://schemas.openxmlformats.org/officeDocument/2006/relationships/hyperlink" Target="http://prow.umww.pl/attachments/article/878/Kopia%20Kopia%20Sprawozdanie_z__realizacji_BP_P.xl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row.umww.pl/attachments/category/24/WoPP_19.2_P_3z..pdf" TargetMode="External"/><Relationship Id="rId19" Type="http://schemas.openxmlformats.org/officeDocument/2006/relationships/hyperlink" Target="http://www.arimr.gov.pl/fileadmin/pliki/wnioski/PROW_2014_2020/Dzialanie_19_2_/2017/01_12_2017/IW-1_19.2_I_3z_ze_zm_01.12.2017.pdf" TargetMode="External"/><Relationship Id="rId31" Type="http://schemas.openxmlformats.org/officeDocument/2006/relationships/hyperlink" Target="http://dprow.umww.pl/obszary-wiejskie/wp-content/uploads/sites/3/2017/12/WoP_19.2_I_W_4z.pdf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namiwarto.pl" TargetMode="External"/><Relationship Id="rId14" Type="http://schemas.openxmlformats.org/officeDocument/2006/relationships/hyperlink" Target="mailto:info@znamiwarto.pl" TargetMode="External"/><Relationship Id="rId22" Type="http://schemas.openxmlformats.org/officeDocument/2006/relationships/hyperlink" Target="http://prow.umww.pl/attachments/category/24/IPbiznesplan_3z...z.pdf" TargetMode="External"/><Relationship Id="rId27" Type="http://schemas.openxmlformats.org/officeDocument/2006/relationships/hyperlink" Target="http://www.arimr.gov.pl/fileadmin/pliki/wnioski/PROW_2014_2020/Dzialanie_19_2_/2016/I_inne/Oswiadczenie_o_wielkosci_przedsiebiorstwa.pdf" TargetMode="External"/><Relationship Id="rId30" Type="http://schemas.openxmlformats.org/officeDocument/2006/relationships/hyperlink" Target="http://dprow.umww.pl/obszary-wiejskie/wp-content/uploads/sites/3/2017/12/RODO_klauzule_19.2-3.docx" TargetMode="External"/><Relationship Id="rId35" Type="http://schemas.openxmlformats.org/officeDocument/2006/relationships/hyperlink" Target="http://prow.umww.pl/attachments/article/878/Informacja_pomocnicza_BP_I_W.pdf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www.znamiwart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0EEC-2505-4687-B086-D9CBDA12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2537</Words>
  <Characters>19935</Characters>
  <Application>Microsoft Office Word</Application>
  <DocSecurity>0</DocSecurity>
  <Lines>166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Użytkownik systemu Windows</cp:lastModifiedBy>
  <cp:revision>3</cp:revision>
  <cp:lastPrinted>2021-05-19T07:55:00Z</cp:lastPrinted>
  <dcterms:created xsi:type="dcterms:W3CDTF">2021-06-01T10:38:00Z</dcterms:created>
  <dcterms:modified xsi:type="dcterms:W3CDTF">2021-06-02T06:32:00Z</dcterms:modified>
</cp:coreProperties>
</file>